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84C" w:rsidRPr="0063484C" w:rsidRDefault="0063484C" w:rsidP="0063484C">
      <w:pPr>
        <w:pStyle w:val="a6"/>
        <w:ind w:left="1421"/>
        <w:jc w:val="center"/>
        <w:rPr>
          <w:bCs/>
        </w:rPr>
      </w:pPr>
      <w:r w:rsidRPr="0063484C">
        <w:rPr>
          <w:bCs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  <w:r w:rsidRPr="0063484C">
        <w:t>РАБОЧАЯ ПРОГРАММА</w:t>
      </w:r>
    </w:p>
    <w:p w:rsidR="0063484C" w:rsidRPr="0063484C" w:rsidRDefault="0063484C" w:rsidP="0063484C">
      <w:pPr>
        <w:pStyle w:val="a6"/>
        <w:ind w:left="1421"/>
        <w:jc w:val="center"/>
      </w:pPr>
      <w:r w:rsidRPr="0063484C">
        <w:t>УЧЕБНОЙ ДИСЦИПЛИНЫ</w:t>
      </w:r>
    </w:p>
    <w:p w:rsidR="0063484C" w:rsidRPr="0063484C" w:rsidRDefault="0063484C" w:rsidP="0063484C">
      <w:pPr>
        <w:pStyle w:val="a6"/>
        <w:ind w:left="1421"/>
        <w:jc w:val="center"/>
        <w:rPr>
          <w:b/>
        </w:rPr>
      </w:pPr>
      <w:r w:rsidRPr="0063484C">
        <w:rPr>
          <w:b/>
        </w:rPr>
        <w:t>ОУП.04 Иностранный язык (английский)  (94 часа)</w:t>
      </w:r>
    </w:p>
    <w:p w:rsidR="0063484C" w:rsidRPr="0063484C" w:rsidRDefault="0063484C" w:rsidP="0063484C">
      <w:pPr>
        <w:pStyle w:val="a6"/>
        <w:ind w:left="1421"/>
        <w:jc w:val="center"/>
      </w:pPr>
      <w:r w:rsidRPr="0063484C">
        <w:t>по профессии:     43.01.09 Повар, кондитер</w:t>
      </w:r>
    </w:p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3484C" w:rsidRPr="0063484C" w:rsidTr="002C702E">
        <w:tc>
          <w:tcPr>
            <w:tcW w:w="4672" w:type="dxa"/>
          </w:tcPr>
          <w:p w:rsidR="0063484C" w:rsidRPr="0063484C" w:rsidRDefault="0063484C" w:rsidP="0063484C">
            <w:pPr>
              <w:pStyle w:val="a6"/>
              <w:ind w:left="1421"/>
            </w:pPr>
          </w:p>
        </w:tc>
        <w:tc>
          <w:tcPr>
            <w:tcW w:w="4672" w:type="dxa"/>
          </w:tcPr>
          <w:p w:rsidR="0063484C" w:rsidRPr="0063484C" w:rsidRDefault="0063484C" w:rsidP="0063484C">
            <w:pPr>
              <w:pStyle w:val="a6"/>
              <w:ind w:left="1421"/>
            </w:pPr>
            <w:r w:rsidRPr="0063484C">
              <w:t>Квалификация: повар, кондитер</w:t>
            </w:r>
          </w:p>
          <w:p w:rsidR="0063484C" w:rsidRPr="0063484C" w:rsidRDefault="0063484C" w:rsidP="0063484C">
            <w:pPr>
              <w:pStyle w:val="a6"/>
              <w:ind w:left="1421"/>
            </w:pPr>
            <w:r w:rsidRPr="0063484C">
              <w:t xml:space="preserve">Форма обучения: </w:t>
            </w:r>
            <w:r w:rsidRPr="0063484C">
              <w:rPr>
                <w:u w:val="single"/>
              </w:rPr>
              <w:t>очная</w:t>
            </w:r>
            <w:r w:rsidRPr="0063484C">
              <w:t xml:space="preserve">                                                   Нормативный срок освоения: 2 года 10 месяцев</w:t>
            </w:r>
          </w:p>
          <w:p w:rsidR="0063484C" w:rsidRPr="0063484C" w:rsidRDefault="0063484C" w:rsidP="0063484C">
            <w:pPr>
              <w:pStyle w:val="a6"/>
              <w:ind w:left="1421"/>
              <w:rPr>
                <w:u w:val="single"/>
              </w:rPr>
            </w:pPr>
            <w:r w:rsidRPr="0063484C">
              <w:t xml:space="preserve">База обучения: </w:t>
            </w:r>
            <w:r w:rsidRPr="0063484C">
              <w:rPr>
                <w:u w:val="single"/>
              </w:rPr>
              <w:t>основное общее образование</w:t>
            </w:r>
          </w:p>
          <w:p w:rsidR="0063484C" w:rsidRPr="0063484C" w:rsidRDefault="0063484C" w:rsidP="0063484C">
            <w:pPr>
              <w:pStyle w:val="a6"/>
              <w:ind w:left="1421"/>
            </w:pPr>
          </w:p>
          <w:p w:rsidR="0063484C" w:rsidRPr="0063484C" w:rsidRDefault="0063484C" w:rsidP="0063484C">
            <w:pPr>
              <w:pStyle w:val="a6"/>
              <w:ind w:left="1421"/>
            </w:pPr>
          </w:p>
        </w:tc>
      </w:tr>
    </w:tbl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  <w:jc w:val="center"/>
      </w:pPr>
      <w:r w:rsidRPr="0063484C">
        <w:tab/>
      </w:r>
      <w:r w:rsidRPr="0063484C">
        <w:tab/>
      </w:r>
      <w:r w:rsidRPr="0063484C">
        <w:tab/>
      </w:r>
      <w:r w:rsidRPr="0063484C">
        <w:tab/>
      </w:r>
      <w:r w:rsidRPr="0063484C">
        <w:tab/>
      </w: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  <w:r w:rsidRPr="0063484C">
        <w:tab/>
      </w: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</w:pPr>
    </w:p>
    <w:p w:rsidR="0063484C" w:rsidRPr="0063484C" w:rsidRDefault="0063484C" w:rsidP="0063484C">
      <w:pPr>
        <w:pStyle w:val="a6"/>
        <w:ind w:left="1421"/>
        <w:jc w:val="center"/>
      </w:pPr>
      <w:r w:rsidRPr="0063484C">
        <w:t>Акбулак, 2025 год</w:t>
      </w: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63484C" w:rsidP="0063484C">
      <w:pPr>
        <w:pStyle w:val="a6"/>
        <w:ind w:left="1421"/>
        <w:jc w:val="center"/>
      </w:pPr>
    </w:p>
    <w:p w:rsidR="0063484C" w:rsidRPr="0063484C" w:rsidRDefault="00FB74AB" w:rsidP="0063484C">
      <w:pPr>
        <w:pStyle w:val="a6"/>
        <w:ind w:left="1421"/>
        <w:jc w:val="center"/>
      </w:pPr>
      <w:r w:rsidRPr="00FB74AB">
        <w:rPr>
          <w:noProof/>
          <w:lang w:eastAsia="ru-RU"/>
        </w:rPr>
        <w:lastRenderedPageBreak/>
        <w:drawing>
          <wp:anchor distT="0" distB="0" distL="114300" distR="114300" simplePos="0" relativeHeight="48656537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-661035</wp:posOffset>
            </wp:positionV>
            <wp:extent cx="7462520" cy="10597515"/>
            <wp:effectExtent l="0" t="0" r="5080" b="0"/>
            <wp:wrapThrough wrapText="bothSides">
              <wp:wrapPolygon edited="0">
                <wp:start x="0" y="0"/>
                <wp:lineTo x="0" y="21550"/>
                <wp:lineTo x="21560" y="21550"/>
                <wp:lineTo x="21560" y="0"/>
                <wp:lineTo x="0" y="0"/>
              </wp:wrapPolygon>
            </wp:wrapThrough>
            <wp:docPr id="6" name="Рисунок 6" descr="F:\Иска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как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520" cy="1059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54E7" w:rsidRDefault="009754E7">
      <w:pPr>
        <w:pStyle w:val="a6"/>
        <w:jc w:val="center"/>
        <w:sectPr w:rsidR="009754E7" w:rsidSect="0063484C">
          <w:type w:val="continuous"/>
          <w:pgSz w:w="11910" w:h="16840"/>
          <w:pgMar w:top="1134" w:right="708" w:bottom="280" w:left="141" w:header="720" w:footer="720" w:gutter="0"/>
          <w:cols w:space="720"/>
        </w:sectPr>
      </w:pPr>
      <w:bookmarkStart w:id="0" w:name="_GoBack"/>
      <w:bookmarkEnd w:id="0"/>
    </w:p>
    <w:p w:rsidR="009754E7" w:rsidRDefault="000E6D5C">
      <w:pPr>
        <w:pStyle w:val="1"/>
        <w:ind w:firstLine="0"/>
        <w:jc w:val="center"/>
      </w:pPr>
      <w:r>
        <w:rPr>
          <w:spacing w:val="-2"/>
        </w:rPr>
        <w:lastRenderedPageBreak/>
        <w:t>СОДЕРЖАНИЕ</w:t>
      </w:r>
    </w:p>
    <w:p w:rsidR="009754E7" w:rsidRDefault="009754E7">
      <w:pPr>
        <w:pStyle w:val="a6"/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9754E7">
        <w:trPr>
          <w:trHeight w:val="517"/>
        </w:trPr>
        <w:tc>
          <w:tcPr>
            <w:tcW w:w="674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before="1"/>
              <w:ind w:left="45" w:right="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9754E7">
        <w:trPr>
          <w:trHeight w:val="551"/>
        </w:trPr>
        <w:tc>
          <w:tcPr>
            <w:tcW w:w="674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9754E7">
        <w:trPr>
          <w:trHeight w:val="830"/>
        </w:trPr>
        <w:tc>
          <w:tcPr>
            <w:tcW w:w="674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before="1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754E7">
        <w:trPr>
          <w:trHeight w:val="779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754E7">
        <w:trPr>
          <w:trHeight w:val="782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754E7">
        <w:trPr>
          <w:trHeight w:val="779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9754E7">
        <w:trPr>
          <w:trHeight w:val="782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9754E7">
        <w:trPr>
          <w:trHeight w:val="517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9754E7">
        <w:trPr>
          <w:trHeight w:val="551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9754E7">
        <w:trPr>
          <w:trHeight w:val="515"/>
        </w:trPr>
        <w:tc>
          <w:tcPr>
            <w:tcW w:w="674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9754E7">
        <w:trPr>
          <w:trHeight w:val="834"/>
        </w:trPr>
        <w:tc>
          <w:tcPr>
            <w:tcW w:w="674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(с</w:t>
            </w:r>
          </w:p>
          <w:p w:rsidR="009754E7" w:rsidRDefault="000E6D5C">
            <w:pPr>
              <w:pStyle w:val="TableParagraph"/>
              <w:spacing w:before="4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учетом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воспитания)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9754E7">
        <w:trPr>
          <w:trHeight w:val="518"/>
        </w:trPr>
        <w:tc>
          <w:tcPr>
            <w:tcW w:w="674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789" w:type="dxa"/>
          </w:tcPr>
          <w:p w:rsidR="009754E7" w:rsidRDefault="000E6D5C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9754E7" w:rsidRDefault="000E6D5C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</w:tr>
    </w:tbl>
    <w:p w:rsidR="009754E7" w:rsidRDefault="009754E7">
      <w:pPr>
        <w:pStyle w:val="TableParagraph"/>
        <w:jc w:val="center"/>
        <w:rPr>
          <w:b/>
          <w:sz w:val="24"/>
        </w:rPr>
        <w:sectPr w:rsidR="009754E7">
          <w:footerReference w:type="default" r:id="rId8"/>
          <w:pgSz w:w="11910" w:h="16840"/>
          <w:pgMar w:top="1040" w:right="708" w:bottom="1140" w:left="141" w:header="0" w:footer="957" w:gutter="0"/>
          <w:pgNumType w:start="2"/>
          <w:cols w:space="720"/>
        </w:sectPr>
      </w:pPr>
    </w:p>
    <w:p w:rsidR="009754E7" w:rsidRDefault="000E6D5C">
      <w:pPr>
        <w:spacing w:before="73"/>
        <w:ind w:left="4467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9754E7" w:rsidRDefault="009754E7">
      <w:pPr>
        <w:pStyle w:val="a6"/>
        <w:rPr>
          <w:b/>
        </w:rPr>
      </w:pPr>
    </w:p>
    <w:p w:rsidR="009754E7" w:rsidRDefault="000E6D5C">
      <w:pPr>
        <w:pStyle w:val="a7"/>
        <w:numPr>
          <w:ilvl w:val="0"/>
          <w:numId w:val="6"/>
        </w:numPr>
        <w:tabs>
          <w:tab w:val="left" w:pos="2679"/>
          <w:tab w:val="left" w:pos="3727"/>
          <w:tab w:val="left" w:pos="5061"/>
          <w:tab w:val="left" w:pos="6227"/>
          <w:tab w:val="left" w:pos="7407"/>
          <w:tab w:val="left" w:pos="8872"/>
          <w:tab w:val="left" w:pos="9215"/>
          <w:tab w:val="left" w:pos="10805"/>
        </w:tabs>
        <w:spacing w:before="1"/>
        <w:ind w:hanging="410"/>
        <w:rPr>
          <w:sz w:val="24"/>
        </w:rPr>
      </w:pPr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учебного</w:t>
      </w:r>
      <w:r>
        <w:rPr>
          <w:sz w:val="24"/>
        </w:rPr>
        <w:tab/>
      </w:r>
      <w:r>
        <w:rPr>
          <w:spacing w:val="-2"/>
          <w:sz w:val="24"/>
        </w:rPr>
        <w:t>предмета</w:t>
      </w:r>
      <w:r>
        <w:rPr>
          <w:sz w:val="24"/>
        </w:rPr>
        <w:tab/>
      </w:r>
      <w:r>
        <w:rPr>
          <w:spacing w:val="-2"/>
          <w:sz w:val="24"/>
        </w:rPr>
        <w:t>разработана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:rsidR="009754E7" w:rsidRDefault="000E6D5C">
      <w:pPr>
        <w:pStyle w:val="2"/>
        <w:spacing w:before="139"/>
        <w:ind w:left="1561"/>
      </w:pPr>
      <w:r>
        <w:rPr>
          <w:spacing w:val="-2"/>
        </w:rPr>
        <w:t>требованиями: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30"/>
        </w:tabs>
        <w:spacing w:before="137" w:line="360" w:lineRule="auto"/>
        <w:ind w:right="142" w:firstLine="707"/>
        <w:rPr>
          <w:sz w:val="24"/>
        </w:rPr>
      </w:pPr>
      <w:r>
        <w:rPr>
          <w:sz w:val="24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8"/>
          <w:sz w:val="24"/>
        </w:rPr>
        <w:t xml:space="preserve"> </w:t>
      </w:r>
      <w:r>
        <w:rPr>
          <w:sz w:val="24"/>
        </w:rPr>
        <w:t>РФ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29.12.2014г,</w:t>
      </w:r>
      <w:r>
        <w:rPr>
          <w:spacing w:val="-9"/>
          <w:sz w:val="24"/>
        </w:rPr>
        <w:t xml:space="preserve"> </w:t>
      </w:r>
      <w:r>
        <w:rPr>
          <w:sz w:val="24"/>
        </w:rPr>
        <w:t>31.12.2015</w:t>
      </w:r>
      <w:r>
        <w:rPr>
          <w:spacing w:val="-9"/>
          <w:sz w:val="24"/>
        </w:rPr>
        <w:t xml:space="preserve"> </w:t>
      </w:r>
      <w:r>
        <w:rPr>
          <w:sz w:val="24"/>
        </w:rPr>
        <w:t>г.,</w:t>
      </w:r>
      <w:r>
        <w:rPr>
          <w:spacing w:val="-9"/>
          <w:sz w:val="24"/>
        </w:rPr>
        <w:t xml:space="preserve"> </w:t>
      </w:r>
      <w:r>
        <w:rPr>
          <w:sz w:val="24"/>
        </w:rPr>
        <w:t>29.06.2017 г., 24.09.2020 г., 11.12.2020 г., 12.08.2022 г.);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502"/>
        </w:tabs>
        <w:spacing w:before="2" w:line="360" w:lineRule="auto"/>
        <w:ind w:right="137" w:firstLine="707"/>
        <w:rPr>
          <w:sz w:val="24"/>
        </w:rPr>
      </w:pPr>
      <w:r>
        <w:rPr>
          <w:sz w:val="24"/>
        </w:rPr>
        <w:t xml:space="preserve">ФГОС среднего профессионального образования по специальности 38.02.08 Торговое дело </w:t>
      </w:r>
      <w:r>
        <w:rPr>
          <w:b/>
          <w:sz w:val="24"/>
        </w:rPr>
        <w:t>(</w:t>
      </w:r>
      <w:hyperlink r:id="rId9">
        <w:r>
          <w:rPr>
            <w:sz w:val="24"/>
          </w:rPr>
          <w:t>Приказ Министерства просвещения РФ от 9 декабря 2016 г. N</w:t>
        </w:r>
        <w:r>
          <w:rPr>
            <w:spacing w:val="-1"/>
            <w:sz w:val="24"/>
          </w:rPr>
          <w:t xml:space="preserve"> </w:t>
        </w:r>
        <w:r>
          <w:rPr>
            <w:sz w:val="24"/>
          </w:rPr>
          <w:t>1565 «Об</w:t>
        </w:r>
      </w:hyperlink>
      <w:r>
        <w:rPr>
          <w:sz w:val="24"/>
        </w:rPr>
        <w:t xml:space="preserve"> </w:t>
      </w:r>
      <w:hyperlink r:id="rId10">
        <w:r>
          <w:rPr>
            <w:sz w:val="24"/>
          </w:rPr>
          <w:t>утверждении федерального государственного образовательного стандарта среднего</w:t>
        </w:r>
      </w:hyperlink>
      <w:r>
        <w:rPr>
          <w:sz w:val="24"/>
        </w:rPr>
        <w:t xml:space="preserve"> </w:t>
      </w:r>
      <w:hyperlink r:id="rId11">
        <w:r>
          <w:rPr>
            <w:sz w:val="24"/>
          </w:rPr>
          <w:t>профессионального образования по специальности «38.02.08 Торговое дело</w:t>
        </w:r>
        <w:r>
          <w:rPr>
            <w:b/>
            <w:sz w:val="24"/>
          </w:rPr>
          <w:t>»</w:t>
        </w:r>
      </w:hyperlink>
      <w:r>
        <w:rPr>
          <w:b/>
          <w:sz w:val="24"/>
        </w:rPr>
        <w:t xml:space="preserve"> </w:t>
      </w:r>
      <w:r>
        <w:rPr>
          <w:sz w:val="24"/>
        </w:rPr>
        <w:t>)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16"/>
        </w:tabs>
        <w:ind w:left="2416" w:hanging="147"/>
        <w:rPr>
          <w:b/>
          <w:sz w:val="24"/>
        </w:rPr>
      </w:pPr>
      <w:r>
        <w:rPr>
          <w:sz w:val="24"/>
        </w:rPr>
        <w:t>Приказа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24.08.2022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762</w:t>
      </w:r>
    </w:p>
    <w:p w:rsidR="009754E7" w:rsidRDefault="000E6D5C">
      <w:pPr>
        <w:pStyle w:val="a6"/>
        <w:spacing w:before="137" w:line="360" w:lineRule="auto"/>
        <w:ind w:left="1561" w:right="137"/>
        <w:jc w:val="both"/>
      </w:pPr>
      <w:r>
        <w:t>«Об</w:t>
      </w:r>
      <w:r>
        <w:rPr>
          <w:spacing w:val="-13"/>
        </w:rPr>
        <w:t xml:space="preserve"> </w:t>
      </w:r>
      <w:r>
        <w:t>утверждении</w:t>
      </w:r>
      <w:r>
        <w:rPr>
          <w:spacing w:val="-12"/>
        </w:rPr>
        <w:t xml:space="preserve"> </w:t>
      </w:r>
      <w:r>
        <w:t>Порядка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осуществления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по образовательным программам среднего профессионального образования»;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04"/>
        </w:tabs>
        <w:ind w:left="2404" w:hanging="135"/>
        <w:rPr>
          <w:sz w:val="24"/>
        </w:rPr>
      </w:pPr>
      <w:r>
        <w:rPr>
          <w:sz w:val="24"/>
        </w:rPr>
        <w:t>Приказа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23.11.2022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1014</w:t>
      </w:r>
    </w:p>
    <w:p w:rsidR="009754E7" w:rsidRDefault="000E6D5C">
      <w:pPr>
        <w:pStyle w:val="a6"/>
        <w:spacing w:before="139" w:line="360" w:lineRule="auto"/>
        <w:ind w:left="1561" w:right="144"/>
        <w:jc w:val="both"/>
      </w:pPr>
      <w:r>
        <w:t>«Об</w:t>
      </w:r>
      <w:r>
        <w:rPr>
          <w:spacing w:val="-15"/>
        </w:rPr>
        <w:t xml:space="preserve"> </w:t>
      </w:r>
      <w:r>
        <w:t>утверждении</w:t>
      </w:r>
      <w:r>
        <w:rPr>
          <w:spacing w:val="-15"/>
        </w:rPr>
        <w:t xml:space="preserve"> </w:t>
      </w:r>
      <w:r>
        <w:t>федеральной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среднего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образования» (далее – ФОП СОО);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59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 xml:space="preserve">Распоряжения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47"/>
        </w:tabs>
        <w:spacing w:before="1" w:line="360" w:lineRule="auto"/>
        <w:ind w:right="141" w:firstLine="707"/>
        <w:rPr>
          <w:sz w:val="24"/>
        </w:rPr>
      </w:pPr>
      <w:r>
        <w:rPr>
          <w:sz w:val="24"/>
        </w:rPr>
        <w:t xml:space="preserve">Распоряжения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25.08.2021 № 198 «Об утверждении </w:t>
      </w:r>
      <w:r>
        <w:rPr>
          <w:spacing w:val="-2"/>
          <w:sz w:val="24"/>
        </w:rPr>
        <w:t xml:space="preserve">Методик преподавания по общеобразовательным дисциплинам с учетом профессиональной </w:t>
      </w:r>
      <w:r>
        <w:rPr>
          <w:sz w:val="24"/>
        </w:rPr>
        <w:t>направленности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с учетом применения технологий дистанционного и электронного обучения»</w:t>
      </w:r>
    </w:p>
    <w:p w:rsidR="009754E7" w:rsidRDefault="000E6D5C">
      <w:pPr>
        <w:pStyle w:val="2"/>
        <w:spacing w:line="276" w:lineRule="exact"/>
        <w:ind w:left="2269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12"/>
        </w:tabs>
        <w:spacing w:before="139"/>
        <w:ind w:left="2412" w:hanging="143"/>
        <w:jc w:val="left"/>
        <w:rPr>
          <w:sz w:val="24"/>
        </w:rPr>
      </w:pPr>
      <w:r>
        <w:rPr>
          <w:sz w:val="24"/>
        </w:rPr>
        <w:t>Рабочей 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воспитания подготовки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звена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38.00.00</w:t>
      </w:r>
    </w:p>
    <w:p w:rsidR="009754E7" w:rsidRDefault="000E6D5C">
      <w:pPr>
        <w:pStyle w:val="a6"/>
        <w:spacing w:before="137"/>
        <w:ind w:left="1561"/>
      </w:pPr>
      <w:r>
        <w:t>Экономика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управление.</w:t>
      </w:r>
    </w:p>
    <w:p w:rsidR="009754E7" w:rsidRDefault="000E6D5C">
      <w:pPr>
        <w:pStyle w:val="a7"/>
        <w:numPr>
          <w:ilvl w:val="0"/>
          <w:numId w:val="6"/>
        </w:numPr>
        <w:tabs>
          <w:tab w:val="left" w:pos="2524"/>
        </w:tabs>
        <w:spacing w:before="139" w:line="360" w:lineRule="auto"/>
        <w:ind w:left="1561" w:right="140" w:firstLine="707"/>
        <w:rPr>
          <w:b/>
          <w:sz w:val="24"/>
        </w:rPr>
      </w:pPr>
      <w:r>
        <w:rPr>
          <w:sz w:val="24"/>
        </w:rPr>
        <w:t xml:space="preserve">Содержание программы учебного предмета «Иностранный язык» направлено на достижение следующих </w:t>
      </w:r>
      <w:r>
        <w:rPr>
          <w:b/>
          <w:sz w:val="24"/>
        </w:rPr>
        <w:t>целей:</w:t>
      </w:r>
    </w:p>
    <w:p w:rsidR="009754E7" w:rsidRDefault="009754E7">
      <w:pPr>
        <w:pStyle w:val="a7"/>
        <w:spacing w:line="360" w:lineRule="auto"/>
        <w:jc w:val="left"/>
        <w:rPr>
          <w:b/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7"/>
        <w:numPr>
          <w:ilvl w:val="1"/>
          <w:numId w:val="6"/>
        </w:numPr>
        <w:tabs>
          <w:tab w:val="left" w:pos="2684"/>
        </w:tabs>
        <w:spacing w:before="73" w:line="360" w:lineRule="auto"/>
        <w:ind w:right="142" w:firstLine="707"/>
        <w:rPr>
          <w:sz w:val="24"/>
        </w:rPr>
      </w:pPr>
      <w:r>
        <w:rPr>
          <w:sz w:val="24"/>
        </w:rPr>
        <w:lastRenderedPageBreak/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>
        <w:rPr>
          <w:sz w:val="24"/>
        </w:rPr>
        <w:t>полиязычном</w:t>
      </w:r>
      <w:proofErr w:type="spellEnd"/>
      <w:r>
        <w:rPr>
          <w:sz w:val="24"/>
        </w:rPr>
        <w:t xml:space="preserve"> и поликультурном мире;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71"/>
        </w:tabs>
        <w:spacing w:before="2" w:line="360" w:lineRule="auto"/>
        <w:ind w:right="134" w:firstLine="707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:rsidR="009754E7" w:rsidRDefault="000E6D5C">
      <w:pPr>
        <w:pStyle w:val="a7"/>
        <w:numPr>
          <w:ilvl w:val="1"/>
          <w:numId w:val="6"/>
        </w:numPr>
        <w:tabs>
          <w:tab w:val="left" w:pos="2418"/>
        </w:tabs>
        <w:spacing w:line="360" w:lineRule="auto"/>
        <w:ind w:right="144" w:firstLine="707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9754E7" w:rsidRDefault="000E6D5C">
      <w:pPr>
        <w:pStyle w:val="a7"/>
        <w:numPr>
          <w:ilvl w:val="0"/>
          <w:numId w:val="6"/>
        </w:numPr>
        <w:tabs>
          <w:tab w:val="left" w:pos="2509"/>
        </w:tabs>
        <w:ind w:left="2509" w:hanging="240"/>
        <w:jc w:val="both"/>
        <w:rPr>
          <w:i/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  <w:u w:val="single"/>
        </w:rPr>
        <w:t>базовый</w:t>
      </w:r>
      <w:r>
        <w:rPr>
          <w:i/>
          <w:spacing w:val="-2"/>
          <w:sz w:val="24"/>
        </w:rPr>
        <w:t>.</w:t>
      </w:r>
    </w:p>
    <w:p w:rsidR="009754E7" w:rsidRDefault="000E6D5C">
      <w:pPr>
        <w:pStyle w:val="a7"/>
        <w:numPr>
          <w:ilvl w:val="0"/>
          <w:numId w:val="6"/>
        </w:numPr>
        <w:tabs>
          <w:tab w:val="left" w:pos="2509"/>
        </w:tabs>
        <w:spacing w:before="139"/>
        <w:ind w:left="2509" w:hanging="240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108.</w:t>
      </w:r>
    </w:p>
    <w:p w:rsidR="009754E7" w:rsidRDefault="000E6D5C">
      <w:pPr>
        <w:pStyle w:val="a7"/>
        <w:numPr>
          <w:ilvl w:val="0"/>
          <w:numId w:val="6"/>
        </w:numPr>
        <w:tabs>
          <w:tab w:val="left" w:pos="2509"/>
        </w:tabs>
        <w:spacing w:before="137"/>
        <w:ind w:left="2509" w:hanging="24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9754E7" w:rsidRDefault="009754E7">
      <w:pPr>
        <w:pStyle w:val="a6"/>
        <w:spacing w:before="275"/>
      </w:pPr>
    </w:p>
    <w:p w:rsidR="009754E7" w:rsidRDefault="000E6D5C">
      <w:pPr>
        <w:pStyle w:val="a6"/>
        <w:spacing w:before="1" w:line="360" w:lineRule="auto"/>
        <w:ind w:left="1561" w:right="137" w:firstLine="707"/>
        <w:jc w:val="both"/>
      </w:pPr>
      <w:r>
        <w:t>Программа учебного предмета «Иностранный язык» входит в содержательный раздел основной образовательной программы среднего общего образования.</w:t>
      </w:r>
    </w:p>
    <w:p w:rsidR="009754E7" w:rsidRDefault="000E6D5C">
      <w:pPr>
        <w:pStyle w:val="a6"/>
        <w:tabs>
          <w:tab w:val="left" w:pos="2686"/>
          <w:tab w:val="left" w:pos="3636"/>
          <w:tab w:val="left" w:pos="3991"/>
          <w:tab w:val="left" w:pos="6536"/>
          <w:tab w:val="left" w:pos="7942"/>
          <w:tab w:val="left" w:pos="9117"/>
          <w:tab w:val="left" w:pos="9947"/>
        </w:tabs>
        <w:spacing w:line="360" w:lineRule="auto"/>
        <w:ind w:left="1561" w:right="142"/>
      </w:pPr>
      <w:r>
        <w:rPr>
          <w:spacing w:val="-2"/>
        </w:rPr>
        <w:t>Предмет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общеобразовательную</w:t>
      </w:r>
      <w:r>
        <w:tab/>
      </w:r>
      <w:r>
        <w:rPr>
          <w:spacing w:val="-2"/>
        </w:rPr>
        <w:t>подготовку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плана</w:t>
      </w:r>
      <w:r>
        <w:tab/>
      </w:r>
      <w:r>
        <w:rPr>
          <w:spacing w:val="-2"/>
        </w:rPr>
        <w:t xml:space="preserve">основной </w:t>
      </w:r>
      <w:r>
        <w:t>профессиональной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 38.02.08</w:t>
      </w:r>
      <w:r>
        <w:rPr>
          <w:spacing w:val="-1"/>
        </w:rPr>
        <w:t xml:space="preserve"> </w:t>
      </w:r>
      <w:r>
        <w:t>Торговое</w:t>
      </w:r>
      <w:r>
        <w:rPr>
          <w:spacing w:val="-2"/>
        </w:rPr>
        <w:t xml:space="preserve"> </w:t>
      </w:r>
      <w:r>
        <w:t>дело.</w:t>
      </w:r>
    </w:p>
    <w:p w:rsidR="009754E7" w:rsidRDefault="009754E7">
      <w:pPr>
        <w:pStyle w:val="a6"/>
        <w:spacing w:line="360" w:lineRule="auto"/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1"/>
        <w:numPr>
          <w:ilvl w:val="0"/>
          <w:numId w:val="5"/>
        </w:numPr>
        <w:tabs>
          <w:tab w:val="left" w:pos="2717"/>
        </w:tabs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9754E7" w:rsidRDefault="009754E7">
      <w:pPr>
        <w:pStyle w:val="a6"/>
        <w:rPr>
          <w:b/>
        </w:rPr>
      </w:pPr>
    </w:p>
    <w:p w:rsidR="009754E7" w:rsidRDefault="009754E7">
      <w:pPr>
        <w:pStyle w:val="a6"/>
        <w:spacing w:before="1"/>
        <w:rPr>
          <w:b/>
        </w:rPr>
      </w:pPr>
    </w:p>
    <w:p w:rsidR="009754E7" w:rsidRDefault="000E6D5C">
      <w:pPr>
        <w:spacing w:line="360" w:lineRule="auto"/>
        <w:ind w:left="1561" w:firstLine="707"/>
        <w:rPr>
          <w:b/>
          <w:sz w:val="24"/>
        </w:rPr>
      </w:pP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язык»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обеспечивает достижение обучающимися </w:t>
      </w:r>
      <w:r>
        <w:rPr>
          <w:b/>
          <w:sz w:val="24"/>
        </w:rPr>
        <w:t xml:space="preserve">личностных, </w:t>
      </w:r>
      <w:proofErr w:type="spellStart"/>
      <w:r>
        <w:rPr>
          <w:b/>
          <w:sz w:val="24"/>
        </w:rPr>
        <w:t>метапредметных</w:t>
      </w:r>
      <w:proofErr w:type="spellEnd"/>
      <w:r>
        <w:rPr>
          <w:b/>
          <w:sz w:val="24"/>
        </w:rPr>
        <w:t xml:space="preserve"> и предметных результатов.</w:t>
      </w:r>
    </w:p>
    <w:p w:rsidR="009754E7" w:rsidRDefault="009754E7">
      <w:pPr>
        <w:pStyle w:val="a6"/>
        <w:spacing w:before="140"/>
        <w:rPr>
          <w:b/>
        </w:rPr>
      </w:pPr>
    </w:p>
    <w:p w:rsidR="009754E7" w:rsidRDefault="000E6D5C">
      <w:pPr>
        <w:pStyle w:val="2"/>
        <w:numPr>
          <w:ilvl w:val="1"/>
          <w:numId w:val="5"/>
        </w:numPr>
        <w:tabs>
          <w:tab w:val="left" w:pos="2628"/>
        </w:tabs>
        <w:ind w:left="2628" w:hanging="359"/>
        <w:jc w:val="both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0" w:line="355" w:lineRule="auto"/>
        <w:ind w:right="142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9"/>
        <w:ind w:left="2268" w:hanging="70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5" w:line="350" w:lineRule="auto"/>
        <w:ind w:right="144" w:firstLine="0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5"/>
        <w:ind w:left="2268" w:hanging="707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трудолюбие;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6" w:line="350" w:lineRule="auto"/>
        <w:ind w:right="144" w:firstLine="0"/>
        <w:rPr>
          <w:sz w:val="24"/>
        </w:rPr>
      </w:pPr>
      <w:r>
        <w:rPr>
          <w:sz w:val="24"/>
        </w:rPr>
        <w:t xml:space="preserve">готовность и способность к образованию и самообразованию на протяжении всей </w:t>
      </w:r>
      <w:r>
        <w:rPr>
          <w:spacing w:val="-2"/>
          <w:sz w:val="24"/>
        </w:rPr>
        <w:t>жизни;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" w:line="355" w:lineRule="auto"/>
        <w:ind w:right="141" w:firstLine="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7" w:line="350" w:lineRule="auto"/>
        <w:ind w:right="140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взаимодействия между людьми и познания мира;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9754E7" w:rsidRDefault="000E6D5C">
      <w:pPr>
        <w:spacing w:before="13"/>
        <w:ind w:left="1561"/>
        <w:rPr>
          <w:rFonts w:ascii="Symbol" w:hAnsi="Symbol"/>
          <w:sz w:val="24"/>
        </w:rPr>
      </w:pPr>
      <w:r>
        <w:rPr>
          <w:rFonts w:ascii="Symbol" w:hAnsi="Symbol"/>
          <w:spacing w:val="-10"/>
          <w:sz w:val="24"/>
        </w:rPr>
        <w:t></w:t>
      </w:r>
    </w:p>
    <w:p w:rsidR="009754E7" w:rsidRDefault="000E6D5C">
      <w:pPr>
        <w:pStyle w:val="2"/>
        <w:numPr>
          <w:ilvl w:val="1"/>
          <w:numId w:val="5"/>
        </w:numPr>
        <w:tabs>
          <w:tab w:val="left" w:pos="602"/>
        </w:tabs>
        <w:spacing w:before="147"/>
        <w:ind w:left="602" w:hanging="359"/>
        <w:jc w:val="center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воспитания</w:t>
      </w:r>
    </w:p>
    <w:p w:rsidR="009754E7" w:rsidRDefault="009754E7">
      <w:pPr>
        <w:pStyle w:val="a6"/>
        <w:spacing w:before="267"/>
        <w:rPr>
          <w:b/>
        </w:rPr>
      </w:pPr>
    </w:p>
    <w:p w:rsidR="009754E7" w:rsidRDefault="000E6D5C">
      <w:pPr>
        <w:pStyle w:val="a7"/>
        <w:numPr>
          <w:ilvl w:val="0"/>
          <w:numId w:val="4"/>
        </w:numPr>
        <w:tabs>
          <w:tab w:val="left" w:pos="2477"/>
        </w:tabs>
        <w:spacing w:line="355" w:lineRule="auto"/>
        <w:ind w:right="143" w:firstLine="0"/>
        <w:rPr>
          <w:sz w:val="24"/>
        </w:rPr>
      </w:pPr>
      <w:r>
        <w:rPr>
          <w:b/>
          <w:sz w:val="24"/>
        </w:rPr>
        <w:t xml:space="preserve">ЛР 4: </w:t>
      </w:r>
      <w:r>
        <w:rPr>
          <w:sz w:val="24"/>
        </w:rPr>
        <w:t>Проявляющий и демонстрирующий уважение к людям труда, осознающий ценность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 Стремящийся к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 в сетевой среде личностно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профессионального конструктивного «цифрового следа».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477"/>
        </w:tabs>
        <w:spacing w:before="8" w:line="357" w:lineRule="auto"/>
        <w:ind w:right="144" w:firstLine="0"/>
        <w:rPr>
          <w:sz w:val="24"/>
        </w:rPr>
      </w:pPr>
      <w:r>
        <w:rPr>
          <w:b/>
          <w:sz w:val="24"/>
        </w:rPr>
        <w:t xml:space="preserve">ЛР 8: </w:t>
      </w:r>
      <w:r>
        <w:rPr>
          <w:sz w:val="24"/>
        </w:rPr>
        <w:t>Проявляющий и демонстрирующий 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представителям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9754E7" w:rsidRDefault="009754E7">
      <w:pPr>
        <w:pStyle w:val="a7"/>
        <w:spacing w:line="357" w:lineRule="auto"/>
        <w:rPr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7"/>
        <w:numPr>
          <w:ilvl w:val="0"/>
          <w:numId w:val="4"/>
        </w:numPr>
        <w:tabs>
          <w:tab w:val="left" w:pos="2477"/>
        </w:tabs>
        <w:spacing w:before="75" w:line="357" w:lineRule="auto"/>
        <w:ind w:right="142" w:firstLine="0"/>
        <w:rPr>
          <w:sz w:val="24"/>
        </w:rPr>
      </w:pPr>
      <w:r>
        <w:rPr>
          <w:b/>
          <w:sz w:val="24"/>
        </w:rPr>
        <w:lastRenderedPageBreak/>
        <w:t>ЛР 9</w:t>
      </w:r>
      <w:r>
        <w:rPr>
          <w:sz w:val="24"/>
        </w:rPr>
        <w:t>: Соблюдающий и пропагандирующий правила здорового и безопасного 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спорта;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преодолевающий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алкоголя, табака, </w:t>
      </w:r>
      <w:proofErr w:type="spellStart"/>
      <w:r>
        <w:rPr>
          <w:sz w:val="24"/>
        </w:rPr>
        <w:t>психоактивных</w:t>
      </w:r>
      <w:proofErr w:type="spellEnd"/>
      <w:r>
        <w:rPr>
          <w:sz w:val="24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477"/>
        </w:tabs>
        <w:spacing w:before="4" w:line="348" w:lineRule="auto"/>
        <w:ind w:right="144" w:firstLine="0"/>
        <w:rPr>
          <w:sz w:val="24"/>
        </w:rPr>
      </w:pPr>
      <w:r>
        <w:rPr>
          <w:b/>
          <w:sz w:val="24"/>
        </w:rPr>
        <w:t xml:space="preserve">ЛР 10: </w:t>
      </w:r>
      <w:r>
        <w:rPr>
          <w:sz w:val="24"/>
        </w:rPr>
        <w:t>Заботящийся о защите окружающей среды, собственной и чужой безопасности, в том числе цифровой.</w:t>
      </w:r>
    </w:p>
    <w:p w:rsidR="009754E7" w:rsidRDefault="000E6D5C">
      <w:pPr>
        <w:pStyle w:val="a7"/>
        <w:numPr>
          <w:ilvl w:val="0"/>
          <w:numId w:val="4"/>
        </w:numPr>
        <w:tabs>
          <w:tab w:val="left" w:pos="2477"/>
        </w:tabs>
        <w:spacing w:before="18" w:line="348" w:lineRule="auto"/>
        <w:ind w:right="142" w:firstLine="0"/>
        <w:rPr>
          <w:sz w:val="24"/>
        </w:rPr>
      </w:pPr>
      <w:r>
        <w:rPr>
          <w:b/>
          <w:sz w:val="24"/>
        </w:rPr>
        <w:t>ЛР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5"/>
          <w:sz w:val="24"/>
        </w:rPr>
        <w:t xml:space="preserve"> </w:t>
      </w:r>
      <w:r>
        <w:rPr>
          <w:sz w:val="24"/>
        </w:rPr>
        <w:t>обладающий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основами эстетической культуры.</w:t>
      </w:r>
    </w:p>
    <w:p w:rsidR="009754E7" w:rsidRDefault="009754E7">
      <w:pPr>
        <w:pStyle w:val="a6"/>
        <w:spacing w:before="154"/>
      </w:pPr>
    </w:p>
    <w:p w:rsidR="009754E7" w:rsidRDefault="000E6D5C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proofErr w:type="spellStart"/>
      <w:r>
        <w:t>Метапредметные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9754E7" w:rsidRDefault="009754E7">
      <w:pPr>
        <w:pStyle w:val="a6"/>
        <w:rPr>
          <w:b/>
        </w:rPr>
      </w:pPr>
    </w:p>
    <w:p w:rsidR="009754E7" w:rsidRDefault="009754E7">
      <w:pPr>
        <w:pStyle w:val="a6"/>
        <w:rPr>
          <w:b/>
        </w:rPr>
      </w:pPr>
    </w:p>
    <w:p w:rsidR="009754E7" w:rsidRDefault="000E6D5C">
      <w:pPr>
        <w:pStyle w:val="a6"/>
        <w:spacing w:line="360" w:lineRule="auto"/>
        <w:ind w:left="1561" w:right="142" w:firstLine="707"/>
      </w:pPr>
      <w:r>
        <w:t>Формирование</w:t>
      </w:r>
      <w:r>
        <w:rPr>
          <w:spacing w:val="-15"/>
        </w:rPr>
        <w:t xml:space="preserve"> </w:t>
      </w:r>
      <w:r>
        <w:t>универсальных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познавательных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базовые логические и исследовательские действия: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2" w:line="350" w:lineRule="auto"/>
        <w:ind w:right="143" w:firstLine="707"/>
        <w:jc w:val="left"/>
        <w:rPr>
          <w:sz w:val="24"/>
        </w:rPr>
      </w:pPr>
      <w:r>
        <w:rPr>
          <w:sz w:val="24"/>
        </w:rPr>
        <w:t>анализировать, устанавливать аналогии между способами выражения мысли средствами иностранного и родного языков;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13" w:line="350" w:lineRule="auto"/>
        <w:ind w:right="143" w:firstLine="70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 иностранного языка; сравнивать, классифицировать и обобщать их;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15" w:line="348" w:lineRule="auto"/>
        <w:ind w:right="143" w:firstLine="707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явлений иностранного языка (например, грамматических конструкций и их функций);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19" w:line="348" w:lineRule="auto"/>
        <w:ind w:right="145" w:firstLine="707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35"/>
          <w:sz w:val="24"/>
        </w:rPr>
        <w:t xml:space="preserve"> </w:t>
      </w:r>
      <w:r>
        <w:rPr>
          <w:sz w:val="24"/>
        </w:rPr>
        <w:t>типы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жанры</w:t>
      </w:r>
      <w:r>
        <w:rPr>
          <w:spacing w:val="36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35"/>
          <w:sz w:val="24"/>
        </w:rPr>
        <w:t xml:space="preserve"> </w:t>
      </w:r>
      <w:r>
        <w:rPr>
          <w:sz w:val="24"/>
        </w:rPr>
        <w:t>на иностранном языке;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18"/>
        <w:ind w:left="297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факт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38" w:line="355" w:lineRule="auto"/>
        <w:ind w:right="143" w:firstLine="707"/>
        <w:rPr>
          <w:sz w:val="24"/>
        </w:rPr>
      </w:pPr>
      <w:r>
        <w:rPr>
          <w:sz w:val="24"/>
        </w:rPr>
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6" w:line="355" w:lineRule="auto"/>
        <w:ind w:right="141" w:firstLine="707"/>
        <w:rPr>
          <w:sz w:val="24"/>
        </w:rPr>
      </w:pPr>
      <w:r>
        <w:rPr>
          <w:sz w:val="24"/>
        </w:rPr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формулировать в устной или письменной форме гипотезу предстоящего исследования (исследовательского проекта) языковых явлений;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6"/>
        </w:tabs>
        <w:spacing w:before="13"/>
        <w:ind w:left="2976" w:hanging="707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2"/>
          <w:sz w:val="24"/>
        </w:rPr>
        <w:t xml:space="preserve"> гипотезы;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38" w:line="348" w:lineRule="auto"/>
        <w:ind w:right="142" w:firstLine="707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проведенного наблюдения за языковыми явлениями;</w:t>
      </w:r>
    </w:p>
    <w:p w:rsidR="009754E7" w:rsidRDefault="009754E7">
      <w:pPr>
        <w:pStyle w:val="a7"/>
        <w:spacing w:line="348" w:lineRule="auto"/>
        <w:rPr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75" w:line="355" w:lineRule="auto"/>
        <w:ind w:right="141" w:firstLine="707"/>
        <w:rPr>
          <w:sz w:val="24"/>
        </w:rPr>
      </w:pPr>
      <w:r>
        <w:rPr>
          <w:sz w:val="24"/>
        </w:rPr>
        <w:lastRenderedPageBreak/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 электронной презентации, схемы, таблицы, диаграммы и других на уроке или во внеурочной деятельности;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9" w:line="355" w:lineRule="auto"/>
        <w:ind w:right="141" w:firstLine="707"/>
        <w:rPr>
          <w:sz w:val="24"/>
        </w:rPr>
      </w:pPr>
      <w:r>
        <w:rPr>
          <w:sz w:val="24"/>
        </w:rPr>
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</w:r>
    </w:p>
    <w:p w:rsidR="009754E7" w:rsidRDefault="000E6D5C">
      <w:pPr>
        <w:pStyle w:val="a6"/>
        <w:spacing w:before="6" w:line="360" w:lineRule="auto"/>
        <w:ind w:left="1561" w:right="146" w:firstLine="707"/>
        <w:jc w:val="both"/>
      </w:pPr>
      <w:r>
        <w:t>Формирование универсальных учебных познавательных действий включает работу с информацией: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2" w:line="357" w:lineRule="auto"/>
        <w:ind w:right="140" w:firstLine="707"/>
        <w:rPr>
          <w:sz w:val="24"/>
        </w:rPr>
      </w:pPr>
      <w:r>
        <w:rPr>
          <w:sz w:val="24"/>
        </w:rPr>
        <w:t xml:space="preserve">использовать в соответствии с коммуникативной задачей различные стратегии чтения и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для получения информации (с пониманием основного содержания, с пониманием запрашиваемой информации, с полным пониманием); 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3" w:line="357" w:lineRule="auto"/>
        <w:ind w:right="141" w:firstLine="707"/>
        <w:rPr>
          <w:sz w:val="24"/>
        </w:rPr>
      </w:pPr>
      <w:r>
        <w:rPr>
          <w:sz w:val="24"/>
        </w:rPr>
        <w:t>фиксировать информацию доступными средствами (в виде ключевых 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:rsidR="009754E7" w:rsidRDefault="000E6D5C">
      <w:pPr>
        <w:pStyle w:val="a6"/>
        <w:spacing w:before="3" w:line="360" w:lineRule="auto"/>
        <w:ind w:left="1561" w:right="145" w:firstLine="707"/>
        <w:jc w:val="both"/>
      </w:pPr>
      <w:r>
        <w:t xml:space="preserve">Формирование универсальных учебных коммуникативных действий включает </w:t>
      </w:r>
      <w:r>
        <w:rPr>
          <w:spacing w:val="-2"/>
        </w:rPr>
        <w:t>умения: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2" w:line="355" w:lineRule="auto"/>
        <w:ind w:right="142" w:firstLine="707"/>
        <w:rPr>
          <w:sz w:val="24"/>
        </w:rPr>
      </w:pPr>
      <w:r>
        <w:rPr>
          <w:sz w:val="24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языковых средств изучаемого иностранного языка;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4" w:line="357" w:lineRule="auto"/>
        <w:ind w:right="143" w:firstLine="707"/>
        <w:rPr>
          <w:sz w:val="24"/>
        </w:rPr>
      </w:pPr>
      <w:r>
        <w:rPr>
          <w:sz w:val="24"/>
        </w:rPr>
        <w:t>выбирать и использовать выразительные средства языка и знаковых систем (текст,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2" w:line="355" w:lineRule="auto"/>
        <w:ind w:right="144" w:firstLine="707"/>
        <w:rPr>
          <w:sz w:val="24"/>
        </w:rPr>
      </w:pPr>
      <w:r>
        <w:rPr>
          <w:sz w:val="24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9754E7" w:rsidRDefault="009754E7">
      <w:pPr>
        <w:pStyle w:val="a7"/>
        <w:spacing w:line="355" w:lineRule="auto"/>
        <w:rPr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75" w:line="355" w:lineRule="auto"/>
        <w:ind w:right="145" w:firstLine="707"/>
        <w:rPr>
          <w:sz w:val="24"/>
        </w:rPr>
      </w:pPr>
      <w:r>
        <w:rPr>
          <w:sz w:val="24"/>
        </w:rPr>
        <w:lastRenderedPageBreak/>
        <w:t xml:space="preserve"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</w:t>
      </w:r>
      <w:r>
        <w:rPr>
          <w:spacing w:val="-2"/>
          <w:sz w:val="24"/>
        </w:rPr>
        <w:t>аудитории;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9" w:line="350" w:lineRule="auto"/>
        <w:ind w:right="144" w:firstLine="707"/>
        <w:rPr>
          <w:sz w:val="24"/>
        </w:rPr>
      </w:pPr>
      <w:r>
        <w:rPr>
          <w:sz w:val="24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9754E7" w:rsidRDefault="000E6D5C">
      <w:pPr>
        <w:pStyle w:val="a6"/>
        <w:spacing w:before="10"/>
        <w:ind w:left="2269"/>
        <w:jc w:val="both"/>
      </w:pPr>
      <w:r>
        <w:t>Формирование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регулятивных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rPr>
          <w:spacing w:val="-2"/>
        </w:rPr>
        <w:t>умения: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41" w:line="348" w:lineRule="auto"/>
        <w:ind w:right="143" w:firstLine="707"/>
        <w:rPr>
          <w:sz w:val="24"/>
        </w:rPr>
      </w:pPr>
      <w:r>
        <w:rPr>
          <w:sz w:val="24"/>
        </w:rPr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9" w:line="355" w:lineRule="auto"/>
        <w:ind w:right="140" w:firstLine="707"/>
        <w:rPr>
          <w:sz w:val="24"/>
        </w:rPr>
      </w:pPr>
      <w:r>
        <w:rPr>
          <w:sz w:val="24"/>
        </w:rPr>
        <w:t>выполнять работу в условиях реального, виртуального и комбинированного взаимодействия;</w:t>
      </w:r>
      <w:r>
        <w:rPr>
          <w:spacing w:val="-15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1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5"/>
          <w:sz w:val="24"/>
        </w:rPr>
        <w:t xml:space="preserve"> </w:t>
      </w:r>
      <w:r>
        <w:rPr>
          <w:sz w:val="24"/>
        </w:rPr>
        <w:t>поощряя</w:t>
      </w:r>
      <w:r>
        <w:rPr>
          <w:spacing w:val="-15"/>
          <w:sz w:val="24"/>
        </w:rPr>
        <w:t xml:space="preserve"> </w:t>
      </w:r>
      <w:r>
        <w:rPr>
          <w:sz w:val="24"/>
        </w:rPr>
        <w:t>его продолжать поиск совместного решения поставленной задачи);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8" w:line="348" w:lineRule="auto"/>
        <w:ind w:right="141" w:firstLine="707"/>
        <w:rPr>
          <w:sz w:val="24"/>
        </w:rPr>
      </w:pPr>
      <w:r>
        <w:rPr>
          <w:sz w:val="24"/>
        </w:rPr>
        <w:t>корректировать совместную деятельность с учетом возникших трудностей, новых данных или информации;</w:t>
      </w:r>
    </w:p>
    <w:p w:rsidR="009754E7" w:rsidRDefault="000E6D5C">
      <w:pPr>
        <w:pStyle w:val="a7"/>
        <w:numPr>
          <w:ilvl w:val="2"/>
          <w:numId w:val="5"/>
        </w:numPr>
        <w:tabs>
          <w:tab w:val="left" w:pos="2975"/>
        </w:tabs>
        <w:spacing w:before="19" w:line="348" w:lineRule="auto"/>
        <w:ind w:right="140" w:firstLine="707"/>
        <w:rPr>
          <w:sz w:val="24"/>
        </w:rPr>
      </w:pPr>
      <w:r>
        <w:rPr>
          <w:sz w:val="24"/>
        </w:rPr>
        <w:t>осуществлять взаимодействие в ситуациях общения, соблюдая этикетные нормы межкультурного общения.</w:t>
      </w:r>
    </w:p>
    <w:p w:rsidR="009754E7" w:rsidRDefault="009754E7">
      <w:pPr>
        <w:pStyle w:val="a6"/>
        <w:spacing w:before="153"/>
      </w:pPr>
    </w:p>
    <w:p w:rsidR="009754E7" w:rsidRDefault="000E6D5C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9754E7" w:rsidRDefault="009754E7">
      <w:pPr>
        <w:pStyle w:val="a6"/>
        <w:rPr>
          <w:b/>
        </w:rPr>
      </w:pPr>
    </w:p>
    <w:p w:rsidR="009754E7" w:rsidRDefault="009754E7">
      <w:pPr>
        <w:pStyle w:val="a6"/>
        <w:rPr>
          <w:b/>
        </w:rPr>
      </w:pPr>
    </w:p>
    <w:p w:rsidR="009754E7" w:rsidRDefault="000E6D5C">
      <w:pPr>
        <w:pStyle w:val="a7"/>
        <w:numPr>
          <w:ilvl w:val="0"/>
          <w:numId w:val="3"/>
        </w:numPr>
        <w:tabs>
          <w:tab w:val="left" w:pos="2617"/>
        </w:tabs>
        <w:spacing w:line="360" w:lineRule="auto"/>
        <w:ind w:right="141" w:firstLine="707"/>
        <w:jc w:val="both"/>
        <w:rPr>
          <w:sz w:val="24"/>
        </w:rPr>
      </w:pPr>
      <w:r>
        <w:rPr>
          <w:sz w:val="24"/>
        </w:rPr>
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9754E7" w:rsidRDefault="000E6D5C">
      <w:pPr>
        <w:pStyle w:val="a6"/>
        <w:spacing w:line="360" w:lineRule="auto"/>
        <w:ind w:left="1561" w:right="135" w:firstLine="70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2304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1579040</wp:posOffset>
                </wp:positionV>
                <wp:extent cx="5978525" cy="26416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264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264160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263652"/>
                              </a:lnTo>
                              <a:lnTo>
                                <a:pt x="5978398" y="263652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324D8" id="Graphic 2" o:spid="_x0000_s1026" style="position:absolute;margin-left:83.65pt;margin-top:124.35pt;width:470.75pt;height:20.8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26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" path="m5978398,l,,,263652r5978398,l5978398,xe" stroked="f">
                <v:path arrowok="t"/>
                <w10:wrap anchorx="page"/>
              </v:shape>
            </w:pict>
          </mc:Fallback>
        </mc:AlternateContent>
      </w:r>
      <w:r>
        <w:t>говорение: уметь вести разные виды диалога (в том числе комбинированный) в стандартных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неофициального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официального</w:t>
      </w:r>
      <w:r>
        <w:rPr>
          <w:spacing w:val="-3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объемом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 / характеристика, повествование/сообщение)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изложением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мнения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краткой</w:t>
      </w:r>
      <w:r>
        <w:rPr>
          <w:spacing w:val="-8"/>
        </w:rPr>
        <w:t xml:space="preserve"> </w:t>
      </w:r>
      <w:r>
        <w:t>аргументацией</w:t>
      </w:r>
      <w:r>
        <w:rPr>
          <w:spacing w:val="-8"/>
        </w:rPr>
        <w:t xml:space="preserve"> </w:t>
      </w:r>
      <w:r>
        <w:t>объемом 14-15</w:t>
      </w:r>
      <w:r>
        <w:rPr>
          <w:spacing w:val="33"/>
        </w:rPr>
        <w:t xml:space="preserve"> </w:t>
      </w:r>
      <w:r>
        <w:t>фраз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рамках</w:t>
      </w:r>
      <w:r>
        <w:rPr>
          <w:spacing w:val="36"/>
        </w:rPr>
        <w:t xml:space="preserve"> </w:t>
      </w:r>
      <w:r>
        <w:t>отобранного</w:t>
      </w:r>
      <w:r>
        <w:rPr>
          <w:spacing w:val="32"/>
        </w:rPr>
        <w:t xml:space="preserve"> </w:t>
      </w:r>
      <w:r>
        <w:t>тематического</w:t>
      </w:r>
      <w:r>
        <w:rPr>
          <w:spacing w:val="36"/>
        </w:rPr>
        <w:t xml:space="preserve"> </w:t>
      </w:r>
      <w:r>
        <w:t>содержания</w:t>
      </w:r>
      <w:r>
        <w:rPr>
          <w:spacing w:val="35"/>
        </w:rPr>
        <w:t xml:space="preserve"> </w:t>
      </w:r>
      <w:r>
        <w:t>речи;</w:t>
      </w:r>
      <w:r>
        <w:rPr>
          <w:spacing w:val="34"/>
        </w:rPr>
        <w:t xml:space="preserve"> </w:t>
      </w:r>
      <w:r>
        <w:t>передавать</w:t>
      </w:r>
      <w:r>
        <w:rPr>
          <w:spacing w:val="37"/>
        </w:rPr>
        <w:t xml:space="preserve"> </w:t>
      </w:r>
      <w:r>
        <w:rPr>
          <w:spacing w:val="-2"/>
        </w:rPr>
        <w:t>основное</w:t>
      </w:r>
    </w:p>
    <w:p w:rsidR="009754E7" w:rsidRDefault="009754E7">
      <w:pPr>
        <w:pStyle w:val="a6"/>
        <w:spacing w:line="360" w:lineRule="auto"/>
        <w:jc w:val="both"/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6"/>
        <w:spacing w:before="73" w:line="362" w:lineRule="auto"/>
        <w:ind w:left="1561" w:right="140"/>
        <w:jc w:val="both"/>
      </w:pPr>
      <w:r>
        <w:lastRenderedPageBreak/>
        <w:t>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</w:r>
    </w:p>
    <w:p w:rsidR="009754E7" w:rsidRDefault="000E6D5C">
      <w:pPr>
        <w:pStyle w:val="a6"/>
        <w:tabs>
          <w:tab w:val="left" w:pos="2518"/>
          <w:tab w:val="left" w:pos="4648"/>
          <w:tab w:val="left" w:pos="6555"/>
          <w:tab w:val="left" w:pos="8680"/>
          <w:tab w:val="left" w:pos="9638"/>
        </w:tabs>
        <w:spacing w:line="360" w:lineRule="auto"/>
        <w:ind w:left="1561" w:right="140" w:firstLine="707"/>
        <w:jc w:val="both"/>
      </w:pPr>
      <w:proofErr w:type="spellStart"/>
      <w:r>
        <w:t>аудирование</w:t>
      </w:r>
      <w:proofErr w:type="spellEnd"/>
      <w:r>
        <w:t>:</w:t>
      </w:r>
      <w:r>
        <w:rPr>
          <w:spacing w:val="-8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звучащие</w:t>
      </w:r>
      <w:r>
        <w:rPr>
          <w:spacing w:val="-9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2,5</w:t>
      </w:r>
      <w:r>
        <w:rPr>
          <w:spacing w:val="-8"/>
        </w:rPr>
        <w:t xml:space="preserve"> </w:t>
      </w:r>
      <w:r>
        <w:t>минут</w:t>
      </w:r>
      <w:r>
        <w:rPr>
          <w:spacing w:val="-8"/>
        </w:rPr>
        <w:t xml:space="preserve"> </w:t>
      </w:r>
      <w:r>
        <w:t>аутентичные тексты, содержащие отдельные неизученные языковые явления, не препятствующие решению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5"/>
        </w:rPr>
        <w:t xml:space="preserve"> </w:t>
      </w:r>
      <w:r>
        <w:t>глубиной</w:t>
      </w:r>
      <w:r>
        <w:rPr>
          <w:spacing w:val="-15"/>
        </w:rPr>
        <w:t xml:space="preserve"> </w:t>
      </w:r>
      <w:r>
        <w:t>проникновения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 xml:space="preserve">текста: </w:t>
      </w:r>
      <w:r>
        <w:rPr>
          <w:spacing w:val="-10"/>
        </w:rPr>
        <w:t>с</w:t>
      </w:r>
      <w:r>
        <w:tab/>
      </w:r>
      <w:r>
        <w:rPr>
          <w:spacing w:val="-2"/>
        </w:rPr>
        <w:t>пониманием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пониманием </w:t>
      </w:r>
      <w:r>
        <w:t>нужной/интересующей/запрашиваемой информации;</w:t>
      </w:r>
    </w:p>
    <w:p w:rsidR="009754E7" w:rsidRDefault="000E6D5C">
      <w:pPr>
        <w:pStyle w:val="a6"/>
        <w:spacing w:line="360" w:lineRule="auto"/>
        <w:ind w:left="1561" w:right="137" w:firstLine="707"/>
        <w:jc w:val="both"/>
      </w:pPr>
      <w:r>
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 xml:space="preserve">нужной/интересующей/запрашиваемой информации, с полным пониманием прочитанного; читать </w:t>
      </w:r>
      <w:proofErr w:type="spellStart"/>
      <w:r>
        <w:t>несплошные</w:t>
      </w:r>
      <w:proofErr w:type="spellEnd"/>
      <w:r>
        <w:t xml:space="preserve"> тексты (таблицы, диаграммы, графики) и понимать представленную в них информацию;</w:t>
      </w:r>
    </w:p>
    <w:p w:rsidR="009754E7" w:rsidRDefault="000E6D5C">
      <w:pPr>
        <w:pStyle w:val="a6"/>
        <w:spacing w:line="360" w:lineRule="auto"/>
        <w:ind w:left="1561" w:right="139" w:firstLine="707"/>
        <w:jc w:val="both"/>
      </w:pPr>
      <w:r>
        <w:t>письменная речь: заполнять анкеты и формуляры, сообщая о себе основные сведения,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нормами,</w:t>
      </w:r>
      <w:r>
        <w:rPr>
          <w:spacing w:val="-13"/>
        </w:rPr>
        <w:t xml:space="preserve"> </w:t>
      </w:r>
      <w:r>
        <w:t>принятыми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3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языка;</w:t>
      </w:r>
      <w:r>
        <w:rPr>
          <w:spacing w:val="-9"/>
        </w:rPr>
        <w:t xml:space="preserve"> </w:t>
      </w:r>
      <w:r>
        <w:t xml:space="preserve">писать электронное сообщение личного характера объемом до 140 слов, соблюдая принятый </w:t>
      </w:r>
      <w:r>
        <w:rPr>
          <w:spacing w:val="-2"/>
        </w:rPr>
        <w:t>речевой</w:t>
      </w:r>
      <w:r>
        <w:rPr>
          <w:spacing w:val="-4"/>
        </w:rPr>
        <w:t xml:space="preserve"> </w:t>
      </w:r>
      <w:r>
        <w:rPr>
          <w:spacing w:val="-2"/>
        </w:rPr>
        <w:t>этикет;</w:t>
      </w:r>
      <w:r>
        <w:rPr>
          <w:spacing w:val="-4"/>
        </w:rPr>
        <w:t xml:space="preserve"> </w:t>
      </w:r>
      <w:r>
        <w:rPr>
          <w:spacing w:val="-2"/>
        </w:rPr>
        <w:t>создавать</w:t>
      </w:r>
      <w:r>
        <w:rPr>
          <w:spacing w:val="-3"/>
        </w:rPr>
        <w:t xml:space="preserve"> </w:t>
      </w:r>
      <w:r>
        <w:rPr>
          <w:spacing w:val="-2"/>
        </w:rPr>
        <w:t>письменные</w:t>
      </w:r>
      <w:r>
        <w:rPr>
          <w:spacing w:val="-7"/>
        </w:rPr>
        <w:t xml:space="preserve"> </w:t>
      </w:r>
      <w:r>
        <w:rPr>
          <w:spacing w:val="-2"/>
        </w:rPr>
        <w:t>высказывания</w:t>
      </w:r>
      <w:r>
        <w:rPr>
          <w:spacing w:val="-6"/>
        </w:rPr>
        <w:t xml:space="preserve"> </w:t>
      </w:r>
      <w:r>
        <w:rPr>
          <w:spacing w:val="-2"/>
        </w:rPr>
        <w:t>объемом</w:t>
      </w:r>
      <w:r>
        <w:rPr>
          <w:spacing w:val="-7"/>
        </w:rPr>
        <w:t xml:space="preserve"> </w:t>
      </w:r>
      <w:r>
        <w:rPr>
          <w:spacing w:val="-2"/>
        </w:rPr>
        <w:t>до</w:t>
      </w:r>
      <w:r>
        <w:rPr>
          <w:spacing w:val="-6"/>
        </w:rPr>
        <w:t xml:space="preserve"> </w:t>
      </w:r>
      <w:r>
        <w:rPr>
          <w:spacing w:val="-2"/>
        </w:rPr>
        <w:t>180</w:t>
      </w:r>
      <w:r>
        <w:rPr>
          <w:spacing w:val="-6"/>
        </w:rPr>
        <w:t xml:space="preserve"> </w:t>
      </w:r>
      <w:r>
        <w:rPr>
          <w:spacing w:val="-2"/>
        </w:rPr>
        <w:t>слов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опорой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 xml:space="preserve">план, </w:t>
      </w:r>
      <w:r>
        <w:t>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таблице;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выполненной</w:t>
      </w:r>
      <w:r>
        <w:rPr>
          <w:spacing w:val="-13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объемом до 180 слов;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27"/>
        </w:tabs>
        <w:spacing w:line="360" w:lineRule="auto"/>
        <w:ind w:right="140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 адекватно,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орфографическими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57"/>
        </w:tabs>
        <w:spacing w:line="360" w:lineRule="auto"/>
        <w:ind w:right="142" w:firstLine="707"/>
        <w:jc w:val="both"/>
        <w:rPr>
          <w:sz w:val="24"/>
        </w:rPr>
      </w:pPr>
      <w:r>
        <w:rPr>
          <w:sz w:val="24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конверсия) и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9754E7" w:rsidRDefault="009754E7">
      <w:pPr>
        <w:pStyle w:val="a7"/>
        <w:spacing w:line="360" w:lineRule="auto"/>
        <w:rPr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6"/>
        <w:spacing w:before="73" w:line="362" w:lineRule="auto"/>
        <w:ind w:left="1561" w:right="138"/>
        <w:jc w:val="both"/>
      </w:pPr>
      <w:r>
        <w:lastRenderedPageBreak/>
        <w:t>различных коммуникативных типов предложений; выявление признаков изученных грамматических и лексических явлений по заданным основаниям;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33"/>
        </w:tabs>
        <w:spacing w:line="360" w:lineRule="auto"/>
        <w:ind w:right="141" w:firstLine="707"/>
        <w:jc w:val="both"/>
        <w:rPr>
          <w:sz w:val="24"/>
        </w:rPr>
      </w:pPr>
      <w:r>
        <w:rPr>
          <w:sz w:val="24"/>
        </w:rPr>
        <w:t xml:space="preserve"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</w:t>
      </w:r>
      <w:r>
        <w:rPr>
          <w:spacing w:val="-2"/>
          <w:sz w:val="24"/>
        </w:rPr>
        <w:t>конверсии;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33"/>
        </w:tabs>
        <w:spacing w:line="360" w:lineRule="auto"/>
        <w:ind w:right="145" w:firstLine="707"/>
        <w:jc w:val="both"/>
        <w:rPr>
          <w:sz w:val="24"/>
        </w:rPr>
      </w:pPr>
      <w:r>
        <w:rPr>
          <w:sz w:val="24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78"/>
        </w:tabs>
        <w:spacing w:line="360" w:lineRule="auto"/>
        <w:ind w:right="138" w:firstLine="707"/>
        <w:jc w:val="both"/>
        <w:rPr>
          <w:sz w:val="24"/>
        </w:rPr>
      </w:pPr>
      <w:r>
        <w:rPr>
          <w:sz w:val="24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речи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этих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694"/>
        </w:tabs>
        <w:spacing w:line="360" w:lineRule="auto"/>
        <w:ind w:right="136" w:firstLine="707"/>
        <w:jc w:val="both"/>
        <w:rPr>
          <w:sz w:val="24"/>
        </w:rPr>
      </w:pPr>
      <w:r>
        <w:rPr>
          <w:sz w:val="24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 xml:space="preserve"> - языковую и контекстуальную </w:t>
      </w:r>
      <w:r>
        <w:rPr>
          <w:spacing w:val="-2"/>
          <w:sz w:val="24"/>
        </w:rPr>
        <w:t>догадку;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550"/>
        </w:tabs>
        <w:spacing w:line="360" w:lineRule="auto"/>
        <w:ind w:right="143" w:firstLine="707"/>
        <w:jc w:val="both"/>
        <w:rPr>
          <w:sz w:val="24"/>
        </w:rPr>
      </w:pPr>
      <w:r>
        <w:rPr>
          <w:sz w:val="24"/>
        </w:rPr>
        <w:t xml:space="preserve">развитие умения сравнивать, классифицировать, систематизировать и обобщать по существенным признакам изученные языковые явления (лексические и </w:t>
      </w:r>
      <w:r>
        <w:rPr>
          <w:spacing w:val="-2"/>
          <w:sz w:val="24"/>
        </w:rPr>
        <w:t>грамматические);</w:t>
      </w:r>
    </w:p>
    <w:p w:rsidR="009754E7" w:rsidRDefault="000E6D5C">
      <w:pPr>
        <w:pStyle w:val="a7"/>
        <w:numPr>
          <w:ilvl w:val="0"/>
          <w:numId w:val="3"/>
        </w:numPr>
        <w:tabs>
          <w:tab w:val="left" w:pos="2662"/>
        </w:tabs>
        <w:spacing w:line="360" w:lineRule="auto"/>
        <w:ind w:right="139" w:firstLine="707"/>
        <w:jc w:val="both"/>
        <w:rPr>
          <w:sz w:val="24"/>
        </w:rPr>
      </w:pPr>
      <w:r>
        <w:rPr>
          <w:sz w:val="24"/>
        </w:rPr>
        <w:t xml:space="preserve">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</w:r>
      <w:proofErr w:type="spellStart"/>
      <w:r>
        <w:rPr>
          <w:sz w:val="24"/>
        </w:rPr>
        <w:t>межпредметного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5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сети</w:t>
      </w:r>
      <w:r>
        <w:rPr>
          <w:spacing w:val="40"/>
          <w:sz w:val="24"/>
        </w:rPr>
        <w:t xml:space="preserve"> </w:t>
      </w:r>
      <w:r>
        <w:rPr>
          <w:sz w:val="24"/>
        </w:rPr>
        <w:t>«Интернет»;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приобретенные</w:t>
      </w:r>
    </w:p>
    <w:p w:rsidR="009754E7" w:rsidRDefault="009754E7">
      <w:pPr>
        <w:pStyle w:val="a7"/>
        <w:spacing w:line="360" w:lineRule="auto"/>
        <w:rPr>
          <w:sz w:val="24"/>
        </w:rPr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6"/>
        <w:spacing w:before="73" w:line="360" w:lineRule="auto"/>
        <w:ind w:left="1561" w:right="140"/>
        <w:jc w:val="both"/>
      </w:pPr>
      <w:r>
        <w:lastRenderedPageBreak/>
        <w:t>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9754E7" w:rsidRDefault="009754E7">
      <w:pPr>
        <w:pStyle w:val="a6"/>
        <w:spacing w:before="139"/>
      </w:pPr>
    </w:p>
    <w:p w:rsidR="009754E7" w:rsidRDefault="000E6D5C">
      <w:pPr>
        <w:pStyle w:val="1"/>
        <w:numPr>
          <w:ilvl w:val="0"/>
          <w:numId w:val="5"/>
        </w:numPr>
        <w:tabs>
          <w:tab w:val="left" w:pos="4384"/>
        </w:tabs>
        <w:spacing w:before="0"/>
        <w:ind w:left="4384" w:hanging="240"/>
        <w:jc w:val="left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:rsidR="009754E7" w:rsidRDefault="009754E7">
      <w:pPr>
        <w:pStyle w:val="a6"/>
        <w:rPr>
          <w:b/>
        </w:rPr>
      </w:pPr>
    </w:p>
    <w:p w:rsidR="009754E7" w:rsidRDefault="000E6D5C">
      <w:pPr>
        <w:pStyle w:val="2"/>
        <w:numPr>
          <w:ilvl w:val="1"/>
          <w:numId w:val="5"/>
        </w:numPr>
        <w:tabs>
          <w:tab w:val="left" w:pos="4050"/>
        </w:tabs>
      </w:pPr>
      <w:r>
        <w:t>Объем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9754E7" w:rsidRDefault="009754E7">
      <w:pPr>
        <w:pStyle w:val="a6"/>
        <w:spacing w:before="47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9"/>
        <w:gridCol w:w="1551"/>
        <w:gridCol w:w="1748"/>
      </w:tblGrid>
      <w:tr w:rsidR="009754E7">
        <w:trPr>
          <w:trHeight w:val="1106"/>
        </w:trPr>
        <w:tc>
          <w:tcPr>
            <w:tcW w:w="6049" w:type="dxa"/>
          </w:tcPr>
          <w:p w:rsidR="009754E7" w:rsidRDefault="000E6D5C">
            <w:pPr>
              <w:pStyle w:val="TableParagraph"/>
              <w:spacing w:before="1"/>
              <w:ind w:left="18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нагрузки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before="1"/>
              <w:ind w:left="472" w:right="30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748" w:type="dxa"/>
          </w:tcPr>
          <w:p w:rsidR="009754E7" w:rsidRDefault="000E6D5C">
            <w:pPr>
              <w:pStyle w:val="TableParagraph"/>
              <w:spacing w:before="1"/>
              <w:ind w:left="175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:rsidR="009754E7" w:rsidRDefault="000E6D5C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748" w:type="dxa"/>
          </w:tcPr>
          <w:p w:rsidR="009754E7" w:rsidRDefault="000E6D5C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9754E7" w:rsidRDefault="000E6D5C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числе:</w:t>
            </w:r>
          </w:p>
        </w:tc>
        <w:tc>
          <w:tcPr>
            <w:tcW w:w="1551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7"/>
        </w:trPr>
        <w:tc>
          <w:tcPr>
            <w:tcW w:w="6049" w:type="dxa"/>
          </w:tcPr>
          <w:p w:rsidR="009754E7" w:rsidRDefault="000E6D5C">
            <w:pPr>
              <w:pStyle w:val="TableParagraph"/>
              <w:spacing w:before="1" w:line="257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5"/>
        </w:trPr>
        <w:tc>
          <w:tcPr>
            <w:tcW w:w="6049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аттестация*</w:t>
            </w:r>
          </w:p>
        </w:tc>
        <w:tc>
          <w:tcPr>
            <w:tcW w:w="1551" w:type="dxa"/>
          </w:tcPr>
          <w:p w:rsidR="009754E7" w:rsidRDefault="000E6D5C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</w:tbl>
    <w:p w:rsidR="009754E7" w:rsidRDefault="009754E7">
      <w:pPr>
        <w:pStyle w:val="a6"/>
        <w:spacing w:before="4"/>
        <w:rPr>
          <w:b/>
        </w:rPr>
      </w:pPr>
    </w:p>
    <w:p w:rsidR="009754E7" w:rsidRDefault="000E6D5C">
      <w:pPr>
        <w:pStyle w:val="a6"/>
        <w:ind w:left="2269"/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rPr>
          <w:spacing w:val="-2"/>
        </w:rPr>
        <w:t>зачёта</w:t>
      </w:r>
    </w:p>
    <w:p w:rsidR="009754E7" w:rsidRDefault="009754E7">
      <w:pPr>
        <w:pStyle w:val="a6"/>
        <w:spacing w:before="137"/>
      </w:pPr>
    </w:p>
    <w:p w:rsidR="009754E7" w:rsidRDefault="000E6D5C">
      <w:pPr>
        <w:pStyle w:val="2"/>
        <w:spacing w:before="1"/>
        <w:ind w:left="4314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9754E7" w:rsidRDefault="009754E7">
      <w:pPr>
        <w:pStyle w:val="a6"/>
        <w:spacing w:before="275"/>
        <w:rPr>
          <w:b/>
        </w:rPr>
      </w:pPr>
    </w:p>
    <w:p w:rsidR="009754E7" w:rsidRDefault="000E6D5C">
      <w:pPr>
        <w:pStyle w:val="a6"/>
        <w:spacing w:before="1"/>
        <w:ind w:left="2269"/>
      </w:pP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:rsidR="009754E7" w:rsidRDefault="000E6D5C">
      <w:pPr>
        <w:pStyle w:val="a6"/>
        <w:spacing w:before="139" w:line="360" w:lineRule="auto"/>
        <w:ind w:left="1561" w:firstLine="707"/>
      </w:pPr>
      <w:r>
        <w:t>Межличностные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семье,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друзьями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знакомыми.</w:t>
      </w:r>
      <w:r>
        <w:rPr>
          <w:spacing w:val="80"/>
        </w:rPr>
        <w:t xml:space="preserve"> </w:t>
      </w:r>
      <w:r>
        <w:t>Конфликтные ситуации, их предупреждение и разрешение.</w:t>
      </w:r>
    </w:p>
    <w:p w:rsidR="009754E7" w:rsidRDefault="000E6D5C">
      <w:pPr>
        <w:pStyle w:val="a6"/>
        <w:spacing w:line="360" w:lineRule="auto"/>
        <w:ind w:left="2269" w:right="1121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персонажа Здоровый образ жизни и забота о здоровье</w:t>
      </w:r>
    </w:p>
    <w:p w:rsidR="009754E7" w:rsidRDefault="000E6D5C">
      <w:pPr>
        <w:pStyle w:val="a6"/>
        <w:spacing w:before="1" w:line="360" w:lineRule="auto"/>
        <w:ind w:left="1561" w:right="142" w:firstLine="707"/>
      </w:pPr>
      <w:r>
        <w:t>Режим труда и отдыха, спорт, сбалансированное питание. Посещение врача. Отказ от вредных привычек.</w:t>
      </w:r>
    </w:p>
    <w:p w:rsidR="009754E7" w:rsidRDefault="000E6D5C">
      <w:pPr>
        <w:pStyle w:val="a6"/>
        <w:tabs>
          <w:tab w:val="left" w:pos="3914"/>
          <w:tab w:val="left" w:pos="4806"/>
          <w:tab w:val="left" w:pos="6032"/>
          <w:tab w:val="left" w:pos="7389"/>
          <w:tab w:val="left" w:pos="7761"/>
          <w:tab w:val="left" w:pos="9433"/>
        </w:tabs>
        <w:ind w:left="2269"/>
      </w:pPr>
      <w:r>
        <w:rPr>
          <w:spacing w:val="-2"/>
        </w:rPr>
        <w:t>Образование,</w:t>
      </w:r>
      <w:r>
        <w:tab/>
      </w:r>
      <w:r>
        <w:rPr>
          <w:spacing w:val="-4"/>
        </w:rPr>
        <w:t>жизнь</w:t>
      </w:r>
      <w:r>
        <w:tab/>
      </w:r>
      <w:r>
        <w:rPr>
          <w:spacing w:val="-2"/>
        </w:rPr>
        <w:t>студента.</w:t>
      </w:r>
      <w:r>
        <w:tab/>
      </w:r>
      <w:r>
        <w:rPr>
          <w:spacing w:val="-2"/>
        </w:rPr>
        <w:t>Переписка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зарубежными</w:t>
      </w:r>
      <w:r>
        <w:tab/>
      </w:r>
      <w:r>
        <w:rPr>
          <w:spacing w:val="-2"/>
        </w:rPr>
        <w:t>сверстниками.</w:t>
      </w:r>
    </w:p>
    <w:p w:rsidR="009754E7" w:rsidRDefault="000E6D5C">
      <w:pPr>
        <w:pStyle w:val="a6"/>
        <w:spacing w:before="136"/>
        <w:ind w:left="1561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колледже.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обязанности.</w:t>
      </w:r>
    </w:p>
    <w:p w:rsidR="009754E7" w:rsidRDefault="000E6D5C">
      <w:pPr>
        <w:pStyle w:val="a6"/>
        <w:spacing w:before="140"/>
        <w:ind w:left="2269"/>
      </w:pPr>
      <w:r>
        <w:t>Современный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rPr>
          <w:spacing w:val="-2"/>
        </w:rPr>
        <w:t>профессий</w:t>
      </w:r>
    </w:p>
    <w:p w:rsidR="009754E7" w:rsidRDefault="000E6D5C">
      <w:pPr>
        <w:pStyle w:val="a6"/>
        <w:spacing w:before="136" w:line="360" w:lineRule="auto"/>
        <w:ind w:left="2269"/>
      </w:pPr>
      <w:r>
        <w:t>Проблемы</w:t>
      </w:r>
      <w:r>
        <w:rPr>
          <w:spacing w:val="-4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планах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будущее. Молодёжь в современном обществе</w:t>
      </w:r>
    </w:p>
    <w:p w:rsidR="009754E7" w:rsidRDefault="000E6D5C">
      <w:pPr>
        <w:pStyle w:val="a6"/>
        <w:spacing w:before="1"/>
        <w:ind w:left="2269"/>
      </w:pPr>
      <w:r>
        <w:t>Досуг</w:t>
      </w:r>
      <w:r>
        <w:rPr>
          <w:spacing w:val="-13"/>
        </w:rPr>
        <w:t xml:space="preserve"> </w:t>
      </w:r>
      <w:r>
        <w:t>молодёжи:</w:t>
      </w:r>
      <w:r>
        <w:rPr>
          <w:spacing w:val="-13"/>
        </w:rPr>
        <w:t xml:space="preserve"> </w:t>
      </w:r>
      <w:r>
        <w:t>чтение,</w:t>
      </w:r>
      <w:r>
        <w:rPr>
          <w:spacing w:val="-13"/>
        </w:rPr>
        <w:t xml:space="preserve"> </w:t>
      </w:r>
      <w:r>
        <w:t>кино,</w:t>
      </w:r>
      <w:r>
        <w:rPr>
          <w:spacing w:val="-13"/>
        </w:rPr>
        <w:t xml:space="preserve"> </w:t>
      </w:r>
      <w:r>
        <w:t>театр,</w:t>
      </w:r>
      <w:r>
        <w:rPr>
          <w:spacing w:val="-11"/>
        </w:rPr>
        <w:t xml:space="preserve"> </w:t>
      </w:r>
      <w:r>
        <w:t>музыка,</w:t>
      </w:r>
      <w:r>
        <w:rPr>
          <w:spacing w:val="-11"/>
        </w:rPr>
        <w:t xml:space="preserve"> </w:t>
      </w:r>
      <w:r>
        <w:t>музеи,</w:t>
      </w:r>
      <w:r>
        <w:rPr>
          <w:spacing w:val="-13"/>
        </w:rPr>
        <w:t xml:space="preserve"> </w:t>
      </w:r>
      <w:r>
        <w:t>интернет,</w:t>
      </w:r>
      <w:r>
        <w:rPr>
          <w:spacing w:val="-12"/>
        </w:rPr>
        <w:t xml:space="preserve"> </w:t>
      </w:r>
      <w:r>
        <w:t>компьютерные</w:t>
      </w:r>
      <w:r>
        <w:rPr>
          <w:spacing w:val="-13"/>
        </w:rPr>
        <w:t xml:space="preserve"> </w:t>
      </w:r>
      <w:r>
        <w:rPr>
          <w:spacing w:val="-2"/>
        </w:rPr>
        <w:t>игры.</w:t>
      </w:r>
    </w:p>
    <w:p w:rsidR="009754E7" w:rsidRDefault="000E6D5C">
      <w:pPr>
        <w:pStyle w:val="a6"/>
        <w:spacing w:before="139"/>
        <w:ind w:left="1561"/>
      </w:pPr>
      <w:r>
        <w:t>Любовь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дружба.</w:t>
      </w:r>
    </w:p>
    <w:p w:rsidR="009754E7" w:rsidRDefault="000E6D5C">
      <w:pPr>
        <w:pStyle w:val="a6"/>
        <w:spacing w:before="137"/>
        <w:ind w:left="2269"/>
      </w:pPr>
      <w:r>
        <w:rPr>
          <w:spacing w:val="-2"/>
        </w:rPr>
        <w:t>Покупки</w:t>
      </w:r>
    </w:p>
    <w:p w:rsidR="009754E7" w:rsidRDefault="000E6D5C">
      <w:pPr>
        <w:pStyle w:val="a6"/>
        <w:spacing w:before="139"/>
        <w:ind w:left="2269"/>
      </w:pP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продукты</w:t>
      </w:r>
      <w:r>
        <w:rPr>
          <w:spacing w:val="-2"/>
        </w:rPr>
        <w:t xml:space="preserve"> </w:t>
      </w:r>
      <w:r>
        <w:t>питания.</w:t>
      </w:r>
      <w:r>
        <w:rPr>
          <w:spacing w:val="-4"/>
        </w:rPr>
        <w:t xml:space="preserve"> </w:t>
      </w:r>
      <w:r>
        <w:t>Карманные</w:t>
      </w:r>
      <w:r>
        <w:rPr>
          <w:spacing w:val="-4"/>
        </w:rPr>
        <w:t xml:space="preserve"> </w:t>
      </w:r>
      <w:r>
        <w:t>деньги. Молодёжная</w:t>
      </w:r>
      <w:r>
        <w:rPr>
          <w:spacing w:val="-2"/>
        </w:rPr>
        <w:t xml:space="preserve"> мода.</w:t>
      </w:r>
    </w:p>
    <w:p w:rsidR="009754E7" w:rsidRDefault="009754E7">
      <w:pPr>
        <w:pStyle w:val="a6"/>
        <w:sectPr w:rsidR="009754E7">
          <w:pgSz w:w="11910" w:h="16840"/>
          <w:pgMar w:top="1040" w:right="708" w:bottom="1140" w:left="141" w:header="0" w:footer="957" w:gutter="0"/>
          <w:cols w:space="720"/>
        </w:sectPr>
      </w:pPr>
    </w:p>
    <w:p w:rsidR="009754E7" w:rsidRDefault="000E6D5C">
      <w:pPr>
        <w:pStyle w:val="a7"/>
        <w:numPr>
          <w:ilvl w:val="0"/>
          <w:numId w:val="5"/>
        </w:numPr>
        <w:tabs>
          <w:tab w:val="left" w:pos="1385"/>
        </w:tabs>
        <w:spacing w:before="66"/>
        <w:ind w:left="1385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рабочей 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воспитания)</w:t>
      </w:r>
    </w:p>
    <w:p w:rsidR="009754E7" w:rsidRDefault="009754E7">
      <w:pPr>
        <w:pStyle w:val="a6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hRule="exact" w:val="1115"/>
        </w:trPr>
        <w:tc>
          <w:tcPr>
            <w:tcW w:w="2691" w:type="dxa"/>
          </w:tcPr>
          <w:p w:rsidR="009754E7" w:rsidRDefault="000E6D5C">
            <w:pPr>
              <w:pStyle w:val="TableParagraph"/>
              <w:spacing w:before="1"/>
              <w:ind w:left="535" w:right="5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38"/>
              <w:ind w:left="743" w:right="74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407" w:right="107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:rsidR="009754E7" w:rsidRDefault="000E6D5C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9754E7" w:rsidRDefault="000E6D5C">
            <w:pPr>
              <w:pStyle w:val="TableParagraph"/>
              <w:spacing w:line="270" w:lineRule="atLeast"/>
              <w:ind w:left="22" w:right="26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"/>
              <w:ind w:left="539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</w:tcPr>
          <w:p w:rsidR="009754E7" w:rsidRDefault="000E6D5C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56" w:lineRule="exact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56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</w:tcPr>
          <w:p w:rsidR="009754E7" w:rsidRDefault="000E6D5C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6500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030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hRule="exact" w:val="46"/>
        </w:trPr>
        <w:tc>
          <w:tcPr>
            <w:tcW w:w="2691" w:type="dxa"/>
            <w:vMerge w:val="restart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семьи. Внешность и характер членов семьи.</w:t>
            </w:r>
          </w:p>
        </w:tc>
        <w:tc>
          <w:tcPr>
            <w:tcW w:w="650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837"/>
        </w:trPr>
        <w:tc>
          <w:tcPr>
            <w:tcW w:w="2691" w:type="dxa"/>
            <w:vMerge/>
            <w:tcBorders>
              <w:top w:val="nil"/>
              <w:bottom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76" w:lineRule="exact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>Пояснение целей и задач курса, его структура, тематика, 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 и итоговому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звуки.</w:t>
            </w:r>
          </w:p>
        </w:tc>
        <w:tc>
          <w:tcPr>
            <w:tcW w:w="958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1359"/>
                <w:tab w:val="left" w:pos="3129"/>
                <w:tab w:val="left" w:pos="4829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этикета.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1587"/>
                <w:tab w:val="left" w:pos="3226"/>
                <w:tab w:val="left" w:pos="4221"/>
                <w:tab w:val="left" w:pos="4972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иностранного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происхождения.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Интонирование.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939"/>
                <w:tab w:val="left" w:pos="2582"/>
                <w:tab w:val="left" w:pos="2983"/>
                <w:tab w:val="left" w:pos="4091"/>
                <w:tab w:val="left" w:pos="4818"/>
                <w:tab w:val="left" w:pos="5201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английских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Лексико-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1355"/>
                <w:tab w:val="left" w:pos="2405"/>
                <w:tab w:val="left" w:pos="2733"/>
                <w:tab w:val="left" w:pos="4208"/>
                <w:tab w:val="left" w:pos="4993"/>
                <w:tab w:val="left" w:pos="5746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грамматике: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9754E7" w:rsidRDefault="000E6D5C">
            <w:pPr>
              <w:pStyle w:val="TableParagraph"/>
              <w:spacing w:before="135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1093"/>
                <w:tab w:val="left" w:pos="3226"/>
                <w:tab w:val="left" w:pos="3785"/>
                <w:tab w:val="left" w:pos="5742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множественном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числе.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9754E7" w:rsidRDefault="000E6D5C">
            <w:pPr>
              <w:pStyle w:val="TableParagraph"/>
              <w:spacing w:before="135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  <w:vMerge w:val="restart"/>
          </w:tcPr>
          <w:p w:rsidR="009754E7" w:rsidRDefault="000E6D5C">
            <w:pPr>
              <w:pStyle w:val="TableParagraph"/>
              <w:spacing w:before="13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hRule="exact" w:val="277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Артикли.</w:t>
            </w: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2417"/>
                <w:tab w:val="left" w:pos="3905"/>
                <w:tab w:val="left" w:pos="5334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tabs>
                <w:tab w:val="left" w:pos="2105"/>
                <w:tab w:val="left" w:pos="2575"/>
                <w:tab w:val="left" w:pos="3818"/>
                <w:tab w:val="left" w:pos="5863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Многозначность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754E7" w:rsidRDefault="000E6D5C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конспектов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Антонимы.</w:t>
            </w: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9754E7" w:rsidRDefault="000E6D5C">
            <w:pPr>
              <w:pStyle w:val="TableParagraph"/>
              <w:spacing w:before="138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9754E7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56" w:lineRule="exact"/>
              <w:ind w:left="23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Л15</w:t>
            </w: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58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9754E7" w:rsidRDefault="000E6D5C">
            <w:pPr>
              <w:pStyle w:val="TableParagraph"/>
              <w:spacing w:before="138"/>
              <w:ind w:left="479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bottom w:val="nil"/>
            </w:tcBorders>
          </w:tcPr>
          <w:p w:rsidR="009754E7" w:rsidRDefault="000E6D5C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9754E7">
        <w:trPr>
          <w:trHeight w:hRule="exact" w:val="276"/>
        </w:trPr>
        <w:tc>
          <w:tcPr>
            <w:tcW w:w="2691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958" w:type="dxa"/>
            <w:tcBorders>
              <w:top w:val="nil"/>
            </w:tcBorders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754E7" w:rsidRDefault="000E6D5C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9754E7" w:rsidRDefault="009754E7">
      <w:pPr>
        <w:pStyle w:val="TableParagraph"/>
        <w:spacing w:line="252" w:lineRule="exact"/>
        <w:rPr>
          <w:sz w:val="24"/>
        </w:rPr>
        <w:sectPr w:rsidR="009754E7">
          <w:footerReference w:type="default" r:id="rId12"/>
          <w:pgSz w:w="16840" w:h="11910" w:orient="landscape"/>
          <w:pgMar w:top="1060" w:right="1275" w:bottom="280" w:left="1133" w:header="0" w:footer="0" w:gutter="0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554"/>
        </w:trPr>
        <w:tc>
          <w:tcPr>
            <w:tcW w:w="2691" w:type="dxa"/>
            <w:vMerge w:val="restart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словарём. </w:t>
            </w:r>
            <w:r>
              <w:rPr>
                <w:spacing w:val="-2"/>
                <w:sz w:val="24"/>
              </w:rPr>
              <w:t>Транскрипция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8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1990"/>
                <w:tab w:val="left" w:pos="3031"/>
                <w:tab w:val="left" w:pos="3768"/>
                <w:tab w:val="left" w:pos="5191"/>
              </w:tabs>
              <w:spacing w:line="276" w:lineRule="exact"/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Сленговые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выражения. </w:t>
            </w:r>
            <w:r>
              <w:rPr>
                <w:sz w:val="24"/>
              </w:rPr>
              <w:t>Сокращения в английском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1886"/>
                <w:tab w:val="left" w:pos="2824"/>
                <w:tab w:val="left" w:pos="3458"/>
                <w:tab w:val="left" w:pos="4969"/>
                <w:tab w:val="left" w:pos="5307"/>
              </w:tabs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Приветствие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прощание. </w:t>
            </w:r>
            <w:r>
              <w:rPr>
                <w:sz w:val="24"/>
              </w:rPr>
              <w:t>Представление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754E7" w:rsidRDefault="000E6D5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неофициальной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обстановке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4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4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tabs>
                <w:tab w:val="left" w:pos="1909"/>
              </w:tabs>
              <w:spacing w:before="137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tabs>
                <w:tab w:val="left" w:pos="1909"/>
              </w:tabs>
              <w:spacing w:line="276" w:lineRule="exact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9754E7">
        <w:trPr>
          <w:trHeight w:val="329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личности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Сленговые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торговлей.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Брендинг</w:t>
            </w:r>
            <w:proofErr w:type="spellEnd"/>
            <w:r>
              <w:rPr>
                <w:sz w:val="24"/>
              </w:rPr>
              <w:t>, реклама, размещение продукции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90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9754E7" w:rsidRDefault="000E6D5C">
            <w:pPr>
              <w:pStyle w:val="TableParagraph"/>
              <w:tabs>
                <w:tab w:val="left" w:pos="1959"/>
                <w:tab w:val="left" w:pos="2452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Молодежь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современном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Досуг </w:t>
            </w:r>
            <w:r>
              <w:rPr>
                <w:b/>
                <w:sz w:val="24"/>
              </w:rPr>
              <w:t>молодежи: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увлечения и интересы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Межличностные отношения в семье, с друзьями и знакомыми. Конфликтные ситуации, их предупреждение и разрешение. Речевой этикет. Домашние обязанности. Общение в семье и в колледже. Семейные традиции. Общение с друзьями и знакомыми. Переписка с друзьями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3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76" w:lineRule="exact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329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Глаголы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to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be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to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have.</w:t>
            </w:r>
            <w:r w:rsidRPr="0063484C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местоимения, </w:t>
            </w:r>
            <w:r>
              <w:rPr>
                <w:spacing w:val="-2"/>
                <w:sz w:val="24"/>
              </w:rPr>
              <w:t>производные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some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any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no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every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</w:tbl>
    <w:p w:rsidR="009754E7" w:rsidRDefault="009754E7">
      <w:pPr>
        <w:pStyle w:val="TableParagraph"/>
        <w:rPr>
          <w:sz w:val="24"/>
        </w:rPr>
        <w:sectPr w:rsidR="009754E7">
          <w:footerReference w:type="default" r:id="rId13"/>
          <w:pgSz w:w="16840" w:h="11910" w:orient="landscape"/>
          <w:pgMar w:top="1100" w:right="1275" w:bottom="1120" w:left="1133" w:header="0" w:footer="937" w:gutter="0"/>
          <w:pgNumType w:start="13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830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before="1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 w:rsidRPr="0063484C">
              <w:rPr>
                <w:sz w:val="24"/>
                <w:lang w:val="en-US"/>
              </w:rPr>
              <w:t xml:space="preserve">there is/there are. </w:t>
            </w:r>
            <w:r>
              <w:rPr>
                <w:sz w:val="24"/>
              </w:rPr>
              <w:t>Интернационализмы</w:t>
            </w:r>
            <w:r w:rsidRPr="0063484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Предлоги времени. Простое настоящее время. Простое продолжительное время (их образование и функции в действительном залоге).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городе.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Инфраструктура. Как спросить и указать дорогу.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9754E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Интерьер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(здания, обстановка, условия жизни, техника, оборудование)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342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Торговое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72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9754E7" w:rsidRDefault="000E6D5C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Покупка: одежда, обувь и продукты </w:t>
            </w:r>
            <w:r>
              <w:rPr>
                <w:b/>
                <w:spacing w:val="-2"/>
                <w:sz w:val="24"/>
              </w:rPr>
              <w:t>питания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165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Виды магазинов и отделы в магазине, отделы, товары, одежда.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Деньги, карманные расходы. Существительные исчисляемые и неисчисляемые: употребление неопределенных местоимений. Исчисляемые и неисчисляемые существительные. Артикли. Чтение </w:t>
            </w:r>
            <w:r>
              <w:rPr>
                <w:spacing w:val="-2"/>
                <w:sz w:val="24"/>
              </w:rPr>
              <w:t>артиклей.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</w:pPr>
          </w:p>
        </w:tc>
      </w:tr>
      <w:tr w:rsidR="009754E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 xml:space="preserve">Виды магазинов. Ассортимент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1918"/>
                <w:tab w:val="left" w:pos="2889"/>
                <w:tab w:val="left" w:pos="3674"/>
                <w:tab w:val="left" w:pos="5188"/>
                <w:tab w:val="left" w:pos="6278"/>
              </w:tabs>
              <w:spacing w:before="1"/>
              <w:ind w:left="107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№16.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Совершение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покупок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продуктовом магазине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№17.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магазине </w:t>
            </w:r>
            <w:r>
              <w:rPr>
                <w:spacing w:val="-2"/>
                <w:sz w:val="24"/>
              </w:rPr>
              <w:t>одежды/обуви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277"/>
        </w:trPr>
        <w:tc>
          <w:tcPr>
            <w:tcW w:w="2691" w:type="dxa"/>
          </w:tcPr>
          <w:p w:rsidR="009754E7" w:rsidRDefault="000E6D5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8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</w:tbl>
    <w:p w:rsidR="009754E7" w:rsidRDefault="009754E7">
      <w:pPr>
        <w:pStyle w:val="TableParagraph"/>
        <w:rPr>
          <w:sz w:val="20"/>
        </w:rPr>
        <w:sectPr w:rsidR="009754E7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1934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tabs>
                <w:tab w:val="left" w:pos="1841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здоровье: </w:t>
            </w:r>
            <w:r>
              <w:rPr>
                <w:b/>
                <w:spacing w:val="-2"/>
                <w:sz w:val="24"/>
              </w:rPr>
              <w:t>сбалансированное питание.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Спорт. </w:t>
            </w:r>
            <w:r>
              <w:rPr>
                <w:b/>
                <w:sz w:val="24"/>
              </w:rPr>
              <w:t>Посещение врача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 лексики на иностранном языке: части тела, правильное питание, название видов спорта, симптомы и болезни, способы приготовление пищи, дроби и меры весов. Образование множественного числа существительных (исключения). Простое прошедшее время. Чтение и правописание окончаний в настоящем и прошедшем времени. Правильные и неправильные глаголы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8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6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3" w:line="261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спорт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вредная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56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врача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 w:line="257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" w:line="257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9754E7">
        <w:trPr>
          <w:trHeight w:val="275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ind w:left="107" w:right="1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1.6. </w:t>
            </w:r>
            <w:r>
              <w:rPr>
                <w:b/>
                <w:spacing w:val="-2"/>
                <w:sz w:val="24"/>
              </w:rPr>
              <w:t xml:space="preserve">Туризм.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1380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минимум: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погода и климат, экономика, достопримечательности, обозначение годов, дат, времени, периодов. Артикли с географическими названиями.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Прошедшее совершенное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Прошедшее</w:t>
            </w:r>
          </w:p>
          <w:p w:rsidR="009754E7" w:rsidRDefault="000E6D5C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22. </w:t>
            </w:r>
            <w:r>
              <w:rPr>
                <w:sz w:val="24"/>
              </w:rPr>
              <w:t>Великобритания: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27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Великобритания: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крупные города, населения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статьи</w:t>
            </w:r>
          </w:p>
        </w:tc>
      </w:tr>
      <w:tr w:rsidR="009754E7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24. </w:t>
            </w:r>
            <w:r>
              <w:rPr>
                <w:sz w:val="24"/>
              </w:rPr>
              <w:t>Англоговорящие страны: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страны: крупные города, населения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9754E7">
        <w:trPr>
          <w:trHeight w:val="30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</w:pP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3" w:line="237" w:lineRule="auto"/>
              <w:ind w:left="107" w:right="2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«Экономика».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рыночная </w:t>
            </w:r>
            <w:r>
              <w:rPr>
                <w:spacing w:val="-2"/>
                <w:sz w:val="24"/>
              </w:rPr>
              <w:t>экономика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</w:tbl>
    <w:p w:rsidR="009754E7" w:rsidRDefault="009754E7">
      <w:pPr>
        <w:pStyle w:val="TableParagraph"/>
        <w:rPr>
          <w:sz w:val="24"/>
        </w:rPr>
        <w:sectPr w:rsidR="009754E7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280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before="1"/>
              <w:ind w:left="107" w:right="15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 w:line="259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733"/>
                <w:tab w:val="left" w:pos="1880"/>
                <w:tab w:val="left" w:pos="3132"/>
                <w:tab w:val="left" w:pos="4259"/>
                <w:tab w:val="left" w:pos="4597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минимум: государственное устройство, погода климат,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</w:t>
            </w:r>
            <w:r>
              <w:rPr>
                <w:spacing w:val="-4"/>
                <w:sz w:val="24"/>
              </w:rPr>
              <w:t>дат,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географическими </w:t>
            </w:r>
            <w:r>
              <w:rPr>
                <w:sz w:val="24"/>
              </w:rPr>
              <w:t>названиями.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 продолжительное действие. Страдательный залог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6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Москвы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30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0"/>
              <w:ind w:left="662" w:hanging="48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9754E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75" w:lineRule="exact"/>
              <w:ind w:left="34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Политическое и экономическое устройство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30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366"/>
        </w:trPr>
        <w:tc>
          <w:tcPr>
            <w:tcW w:w="2691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5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9754E7" w:rsidRDefault="000E6D5C">
            <w:pPr>
              <w:pStyle w:val="TableParagraph"/>
              <w:tabs>
                <w:tab w:val="left" w:pos="2182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 </w:t>
            </w:r>
            <w:r>
              <w:rPr>
                <w:sz w:val="24"/>
              </w:rPr>
              <w:t>профессий. Проблемы выбора профессии.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иностранного</w:t>
            </w:r>
          </w:p>
          <w:p w:rsidR="009754E7" w:rsidRDefault="000E6D5C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языка в 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9754E7" w:rsidRDefault="000E6D5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Герундий.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75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1894"/>
                <w:tab w:val="left" w:pos="2841"/>
                <w:tab w:val="left" w:pos="3302"/>
                <w:tab w:val="left" w:pos="3818"/>
                <w:tab w:val="left" w:pos="5191"/>
                <w:tab w:val="left" w:pos="6141"/>
              </w:tabs>
              <w:spacing w:before="1"/>
              <w:ind w:left="107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 деятельности по профессии/специальности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70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328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9754E7" w:rsidRDefault="000E6D5C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</w:tbl>
    <w:p w:rsidR="009754E7" w:rsidRDefault="009754E7">
      <w:pPr>
        <w:pStyle w:val="TableParagraph"/>
        <w:rPr>
          <w:sz w:val="24"/>
        </w:rPr>
        <w:sectPr w:rsidR="009754E7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285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9754E7" w:rsidRDefault="000E6D5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профессия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 w:line="26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3312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before="1"/>
              <w:ind w:left="107" w:right="21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«Бизнес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«Деньги в современном мире», «Деловые качества личности»,</w:t>
            </w:r>
          </w:p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«Современная система маркетинга», «Реклама - часть маркетинговой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(деловые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письма, </w:t>
            </w:r>
            <w:r>
              <w:rPr>
                <w:spacing w:val="-2"/>
                <w:sz w:val="24"/>
              </w:rPr>
              <w:t>контракты)»</w:t>
            </w:r>
          </w:p>
          <w:p w:rsidR="009754E7" w:rsidRPr="0063484C" w:rsidRDefault="000E6D5C">
            <w:pPr>
              <w:pStyle w:val="TableParagraph"/>
              <w:ind w:left="107" w:right="96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о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сложным</w:t>
            </w:r>
            <w:r w:rsidRPr="0063484C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дополнением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—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Complex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Object</w:t>
            </w:r>
            <w:r w:rsidRPr="0063484C">
              <w:rPr>
                <w:spacing w:val="-5"/>
                <w:sz w:val="24"/>
                <w:lang w:val="en-US"/>
              </w:rPr>
              <w:t xml:space="preserve"> </w:t>
            </w:r>
            <w:r w:rsidRPr="0063484C">
              <w:rPr>
                <w:sz w:val="24"/>
                <w:lang w:val="en-US"/>
              </w:rPr>
              <w:t>(I want you to help me. I saw her cross/crossing the road. I want to have my hair cut.).</w:t>
            </w:r>
          </w:p>
          <w:p w:rsidR="009754E7" w:rsidRDefault="000E6D5C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Сложносочинённые предложения с сочинительными союзами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or</w:t>
            </w:r>
            <w:proofErr w:type="spellEnd"/>
            <w:r>
              <w:rPr>
                <w:sz w:val="24"/>
              </w:rPr>
              <w:t xml:space="preserve">. Сложноподчинённые предложения с союзами и союзными словами </w:t>
            </w:r>
            <w:proofErr w:type="spellStart"/>
            <w:r>
              <w:rPr>
                <w:sz w:val="24"/>
              </w:rPr>
              <w:t>because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if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where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what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why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4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4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35. </w:t>
            </w:r>
            <w:r>
              <w:rPr>
                <w:sz w:val="24"/>
              </w:rPr>
              <w:t xml:space="preserve">Документы (деловые письма, </w:t>
            </w:r>
            <w:r>
              <w:rPr>
                <w:spacing w:val="-2"/>
                <w:sz w:val="24"/>
              </w:rPr>
              <w:t>контракты)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8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37.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7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магазинов.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39.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клиентов.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</w:p>
          <w:p w:rsidR="009754E7" w:rsidRDefault="000E6D5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о профессиях, связанных с торговлей, на английском языке. Чтение и перевод статей о бизнесе, валюте, коммерсантах.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26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ind w:left="107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Технический прогресс:</w:t>
            </w:r>
          </w:p>
          <w:p w:rsidR="009754E7" w:rsidRDefault="000E6D5C">
            <w:pPr>
              <w:pStyle w:val="TableParagraph"/>
              <w:tabs>
                <w:tab w:val="left" w:pos="2443"/>
              </w:tabs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перспективы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 минимум по темам: виды наук, название 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Страдательный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залог. Грамматическая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предложений,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типичных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</w:tbl>
    <w:p w:rsidR="009754E7" w:rsidRDefault="009754E7">
      <w:pPr>
        <w:pStyle w:val="TableParagraph"/>
        <w:rPr>
          <w:sz w:val="24"/>
        </w:rPr>
        <w:sectPr w:rsidR="009754E7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9754E7" w:rsidRDefault="009754E7">
      <w:pPr>
        <w:pStyle w:val="a6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9754E7">
        <w:trPr>
          <w:trHeight w:val="1106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before="1"/>
              <w:ind w:left="107" w:righ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последствия. Современные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научно-популярного стиля. Условные предложения с глаголами в изъявительном наклонении 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0, 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I) и с глаголами в сослагательном наклонении (</w:t>
            </w:r>
            <w:proofErr w:type="spellStart"/>
            <w:r>
              <w:rPr>
                <w:sz w:val="24"/>
              </w:rPr>
              <w:t>Conditional</w:t>
            </w:r>
            <w:proofErr w:type="spellEnd"/>
            <w:r>
              <w:rPr>
                <w:sz w:val="24"/>
              </w:rPr>
              <w:t xml:space="preserve"> II).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301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</w:pP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40.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науки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tabs>
                <w:tab w:val="left" w:pos="2186"/>
                <w:tab w:val="left" w:pos="3424"/>
                <w:tab w:val="left" w:pos="4178"/>
                <w:tab w:val="left" w:pos="4987"/>
              </w:tabs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информационные технологии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9754E7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36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9754E7">
        <w:trPr>
          <w:trHeight w:val="299"/>
        </w:trPr>
        <w:tc>
          <w:tcPr>
            <w:tcW w:w="2691" w:type="dxa"/>
            <w:vMerge w:val="restart"/>
          </w:tcPr>
          <w:p w:rsidR="009754E7" w:rsidRDefault="000E6D5C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9754E7" w:rsidRDefault="000E6D5C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Выдающиеся люди родной страны/стран изучаемого языка, их вклад в науку и мировую культуру</w:t>
            </w: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</w:pPr>
          </w:p>
        </w:tc>
      </w:tr>
      <w:tr w:rsidR="009754E7">
        <w:trPr>
          <w:trHeight w:val="2760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сведениями о социокультурном портрете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страны/стран,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говорящих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английском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ситуациях официального и неофициального общения в рамках тематического содержания речи и использование лексико- грамматических средств с их учётом. Сложноподчинённые предложения с определительными придаточными с союзными словами </w:t>
            </w:r>
            <w:proofErr w:type="spellStart"/>
            <w:r>
              <w:rPr>
                <w:sz w:val="24"/>
              </w:rPr>
              <w:t>who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which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that</w:t>
            </w:r>
            <w:proofErr w:type="spellEnd"/>
            <w:r>
              <w:rPr>
                <w:sz w:val="24"/>
              </w:rPr>
              <w:t>.</w:t>
            </w:r>
          </w:p>
          <w:p w:rsidR="009754E7" w:rsidRDefault="000E6D5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союзными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словами</w:t>
            </w:r>
          </w:p>
          <w:p w:rsidR="009754E7" w:rsidRDefault="000E6D5C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whoever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whatever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however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whenever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открытие в России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9754E7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открытия за рубежом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0E6D5C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9754E7" w:rsidRDefault="000E6D5C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9754E7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9754E7" w:rsidRDefault="009754E7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9754E7" w:rsidRDefault="000E6D5C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 ориентированная лексика. Лексика делового общения. Грамматические конструкции типичные для делового общения в сфере торговли</w:t>
            </w:r>
          </w:p>
        </w:tc>
        <w:tc>
          <w:tcPr>
            <w:tcW w:w="958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4"/>
              </w:rPr>
            </w:pPr>
          </w:p>
        </w:tc>
      </w:tr>
      <w:tr w:rsidR="009754E7">
        <w:trPr>
          <w:trHeight w:val="275"/>
        </w:trPr>
        <w:tc>
          <w:tcPr>
            <w:tcW w:w="9191" w:type="dxa"/>
            <w:gridSpan w:val="2"/>
          </w:tcPr>
          <w:p w:rsidR="009754E7" w:rsidRDefault="000E6D5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  <w:tr w:rsidR="009754E7">
        <w:trPr>
          <w:trHeight w:val="275"/>
        </w:trPr>
        <w:tc>
          <w:tcPr>
            <w:tcW w:w="9191" w:type="dxa"/>
            <w:gridSpan w:val="2"/>
          </w:tcPr>
          <w:p w:rsidR="009754E7" w:rsidRDefault="000E6D5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8" w:type="dxa"/>
          </w:tcPr>
          <w:p w:rsidR="009754E7" w:rsidRDefault="000E6D5C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030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9754E7" w:rsidRDefault="009754E7">
            <w:pPr>
              <w:pStyle w:val="TableParagraph"/>
              <w:rPr>
                <w:sz w:val="20"/>
              </w:rPr>
            </w:pPr>
          </w:p>
        </w:tc>
      </w:tr>
    </w:tbl>
    <w:p w:rsidR="009754E7" w:rsidRDefault="009754E7">
      <w:pPr>
        <w:pStyle w:val="TableParagraph"/>
        <w:rPr>
          <w:sz w:val="20"/>
        </w:rPr>
      </w:pPr>
    </w:p>
    <w:p w:rsidR="0063484C" w:rsidRDefault="0063484C">
      <w:pPr>
        <w:pStyle w:val="TableParagraph"/>
        <w:rPr>
          <w:sz w:val="20"/>
        </w:rPr>
      </w:pPr>
    </w:p>
    <w:p w:rsidR="0063484C" w:rsidRDefault="0063484C">
      <w:pPr>
        <w:pStyle w:val="TableParagraph"/>
        <w:rPr>
          <w:sz w:val="20"/>
        </w:rPr>
      </w:pPr>
    </w:p>
    <w:p w:rsidR="0063484C" w:rsidRPr="00DF3561" w:rsidRDefault="0063484C" w:rsidP="0063484C">
      <w:pPr>
        <w:ind w:right="98"/>
        <w:jc w:val="center"/>
        <w:rPr>
          <w:b/>
          <w:sz w:val="28"/>
          <w:szCs w:val="28"/>
        </w:rPr>
      </w:pPr>
      <w:r w:rsidRPr="00DF3561">
        <w:rPr>
          <w:b/>
          <w:sz w:val="28"/>
          <w:szCs w:val="28"/>
        </w:rPr>
        <w:lastRenderedPageBreak/>
        <w:t>6.КАЛЕНДАРНО - ТЕМАТИЧЕСКИЙ ПЛАН</w:t>
      </w:r>
    </w:p>
    <w:tbl>
      <w:tblPr>
        <w:tblW w:w="16123" w:type="dxa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4277"/>
        <w:gridCol w:w="708"/>
        <w:gridCol w:w="983"/>
        <w:gridCol w:w="2356"/>
        <w:gridCol w:w="775"/>
        <w:gridCol w:w="30"/>
        <w:gridCol w:w="36"/>
        <w:gridCol w:w="1810"/>
        <w:gridCol w:w="108"/>
        <w:gridCol w:w="1965"/>
        <w:gridCol w:w="2429"/>
      </w:tblGrid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№ п/п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ind w:right="-108" w:hanging="108"/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Наименование разделов, тем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№ урока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Количество часов 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  <w:lang w:eastAsia="ru-RU"/>
              </w:rPr>
            </w:pPr>
            <w:r w:rsidRPr="00DF3561">
              <w:rPr>
                <w:color w:val="000000"/>
                <w:lang w:eastAsia="ru-RU"/>
              </w:rPr>
              <w:t>Самостоятельная</w:t>
            </w:r>
          </w:p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Количество часов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Вид учебного занятия 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484C" w:rsidRPr="00DF3561" w:rsidRDefault="0063484C" w:rsidP="002C702E">
            <w:pPr>
              <w:keepNext/>
              <w:outlineLvl w:val="2"/>
            </w:pPr>
            <w:r w:rsidRPr="00DF3561">
              <w:t>ЛР ФГОС</w:t>
            </w:r>
          </w:p>
          <w:p w:rsidR="0063484C" w:rsidRPr="00DF3561" w:rsidRDefault="0063484C" w:rsidP="002C702E">
            <w:r w:rsidRPr="00DF3561">
              <w:t>МР</w:t>
            </w:r>
          </w:p>
          <w:p w:rsidR="0063484C" w:rsidRPr="00DF3561" w:rsidRDefault="0063484C" w:rsidP="002C702E">
            <w:r w:rsidRPr="00DF3561">
              <w:t>ПР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t>ВЛР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Домашнее задание 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ind w:right="-108" w:hanging="108"/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rPr>
                <w:rFonts w:ascii="Calibri" w:eastAsia="Calibri" w:hAnsi="Calibri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rPr>
                <w:rFonts w:eastAsia="Calibri"/>
                <w:b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5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484C" w:rsidRPr="00DF3561" w:rsidRDefault="0063484C" w:rsidP="002C702E">
            <w:pPr>
              <w:keepNext/>
              <w:outlineLvl w:val="2"/>
              <w:rPr>
                <w:b/>
              </w:rPr>
            </w:pPr>
            <w:r w:rsidRPr="00DF3561">
              <w:rPr>
                <w:b/>
              </w:rPr>
              <w:t>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7</w:t>
            </w:r>
          </w:p>
        </w:tc>
      </w:tr>
      <w:tr w:rsidR="0063484C" w:rsidRPr="00DF3561" w:rsidTr="002C702E">
        <w:tc>
          <w:tcPr>
            <w:tcW w:w="136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rFonts w:eastAsia="Arial Unicode MS"/>
                <w:b/>
                <w:caps/>
              </w:rPr>
              <w:t xml:space="preserve">                  1 С</w:t>
            </w:r>
            <w:r w:rsidRPr="00DF3561">
              <w:rPr>
                <w:rFonts w:eastAsia="Arial Unicode MS"/>
                <w:b/>
              </w:rPr>
              <w:t>еместр (40 часов)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</w:tr>
      <w:tr w:rsidR="0063484C" w:rsidRPr="00DF3561" w:rsidTr="002C702E">
        <w:tc>
          <w:tcPr>
            <w:tcW w:w="136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  <w:b/>
                <w:u w:val="single"/>
              </w:rPr>
            </w:pPr>
            <w:r w:rsidRPr="00DF3561">
              <w:rPr>
                <w:rFonts w:eastAsia="Arial Unicode MS"/>
                <w:b/>
              </w:rPr>
              <w:t xml:space="preserve">                         </w:t>
            </w:r>
            <w:r w:rsidRPr="00DF3561">
              <w:rPr>
                <w:rFonts w:eastAsia="Arial Unicode MS"/>
                <w:b/>
                <w:u w:val="single"/>
              </w:rPr>
              <w:t xml:space="preserve">Раздел 1. </w:t>
            </w:r>
            <w:r w:rsidRPr="00DF3561">
              <w:rPr>
                <w:b/>
                <w:bCs/>
              </w:rPr>
              <w:t>Вводный курс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</w:tr>
      <w:tr w:rsidR="0063484C" w:rsidRPr="00DF3561" w:rsidTr="002C702E">
        <w:tc>
          <w:tcPr>
            <w:tcW w:w="136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b/>
                <w:color w:val="000000"/>
              </w:rPr>
              <w:t xml:space="preserve">               Тема 1.  Фонетические основы (7 часов)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  <w:b/>
                <w:caps/>
              </w:rPr>
            </w:pPr>
            <w:r w:rsidRPr="00DF3561">
              <w:rPr>
                <w:rFonts w:eastAsia="Arial Unicode MS"/>
                <w:b/>
                <w:caps/>
              </w:rPr>
              <w:t>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rFonts w:eastAsia="Arial Unicode MS"/>
                <w:b/>
              </w:rPr>
              <w:t xml:space="preserve">Входной контроль. </w:t>
            </w:r>
            <w:r w:rsidRPr="00DF3561">
              <w:t>Введение.</w:t>
            </w:r>
          </w:p>
          <w:p w:rsidR="0063484C" w:rsidRPr="00DF3561" w:rsidRDefault="0063484C" w:rsidP="002C702E">
            <w:pPr>
              <w:tabs>
                <w:tab w:val="left" w:pos="36"/>
              </w:tabs>
              <w:rPr>
                <w:rFonts w:eastAsia="Arial Unicode MS"/>
                <w:b/>
              </w:rPr>
            </w:pPr>
            <w:r w:rsidRPr="00DF3561">
              <w:t>Речевой этикет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  <w:caps/>
              </w:rPr>
            </w:pPr>
            <w:r w:rsidRPr="00DF3561">
              <w:rPr>
                <w:rFonts w:eastAsia="Arial Unicode MS"/>
                <w:caps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  <w:caps/>
              </w:rPr>
            </w:pPr>
            <w:r w:rsidRPr="00DF3561">
              <w:rPr>
                <w:rFonts w:eastAsia="Arial Unicode MS"/>
                <w:caps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  <w:b/>
                <w:caps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  <w:b/>
                <w:caps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  <w:p w:rsidR="0063484C" w:rsidRPr="00DF3561" w:rsidRDefault="0063484C" w:rsidP="002C702E">
            <w:pPr>
              <w:rPr>
                <w:rFonts w:eastAsia="Arial Unicode MS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adjustRightInd w:val="0"/>
            </w:pPr>
            <w:r w:rsidRPr="00DF3561">
              <w:t>ЛР8, Л2, Л6, Л 5,</w:t>
            </w:r>
          </w:p>
          <w:p w:rsidR="0063484C" w:rsidRPr="00DF3561" w:rsidRDefault="0063484C" w:rsidP="002C702E">
            <w:pPr>
              <w:rPr>
                <w:rFonts w:eastAsia="Calibri"/>
              </w:rPr>
            </w:pPr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Лексико-грамматический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t>Английский алфавит. Вводный фонетический курс.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 Л6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 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t>Особенности английского произношения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t>Правила чтения согласных. Правила чтения гласных.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Проверка конспектов лекций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t>Правила чтения слов иностранного происхождения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rPr>
                <w:color w:val="000000"/>
              </w:rPr>
              <w:t>Л6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Словесное ударение. Паузы. Интонирование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ЛР8, Л2, Л6, Л 5, 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t>Фронтальный 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Правила работы со словарём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 опрос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color w:val="000000"/>
              </w:rPr>
              <w:t xml:space="preserve">                                                                                  Тема 1.2  </w:t>
            </w:r>
            <w:r w:rsidRPr="00DF3561">
              <w:rPr>
                <w:b/>
                <w:bCs/>
              </w:rPr>
              <w:t>Грамматические основы (33 часа)</w:t>
            </w:r>
          </w:p>
        </w:tc>
      </w:tr>
      <w:tr w:rsidR="0063484C" w:rsidRPr="00DF3561" w:rsidTr="002C702E">
        <w:trPr>
          <w:trHeight w:val="4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1 </w:t>
            </w:r>
            <w:r w:rsidRPr="00DF3561">
              <w:t>Порядок слов в английских предложениях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color w:val="000000"/>
              </w:rPr>
              <w:t xml:space="preserve"> </w:t>
            </w:r>
            <w:r w:rsidRPr="00DF3561">
              <w:t>Грамматический</w:t>
            </w:r>
          </w:p>
          <w:p w:rsidR="0063484C" w:rsidRPr="00DF3561" w:rsidRDefault="0063484C" w:rsidP="002C702E">
            <w:pPr>
              <w:adjustRightInd w:val="0"/>
            </w:pPr>
            <w:r w:rsidRPr="00DF3561">
              <w:t>тест</w:t>
            </w:r>
          </w:p>
        </w:tc>
      </w:tr>
      <w:tr w:rsidR="0063484C" w:rsidRPr="00DF3561" w:rsidTr="002C702E">
        <w:trPr>
          <w:trHeight w:val="4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№2  </w:t>
            </w:r>
            <w:r w:rsidRPr="00DF3561">
              <w:t>Изучение неопределенного артикля «a/</w:t>
            </w:r>
            <w:proofErr w:type="spellStart"/>
            <w:r w:rsidRPr="00DF3561">
              <w:t>an</w:t>
            </w:r>
            <w:proofErr w:type="spellEnd"/>
            <w:r w:rsidRPr="00DF3561"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62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№3  </w:t>
            </w:r>
            <w:r w:rsidRPr="00DF3561">
              <w:rPr>
                <w:bCs/>
              </w:rPr>
              <w:t>Изучение определенного артикля «</w:t>
            </w:r>
            <w:proofErr w:type="spellStart"/>
            <w:r w:rsidRPr="00DF3561">
              <w:rPr>
                <w:bCs/>
              </w:rPr>
              <w:t>the</w:t>
            </w:r>
            <w:proofErr w:type="spellEnd"/>
            <w:r w:rsidRPr="00DF3561">
              <w:rPr>
                <w:bCs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55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rFonts w:eastAsia="Calibri"/>
                <w:b/>
                <w:u w:color="000000"/>
              </w:rPr>
            </w:pPr>
            <w:r w:rsidRPr="00DF3561">
              <w:rPr>
                <w:b/>
                <w:bCs/>
              </w:rPr>
              <w:t xml:space="preserve">Практическая работа №4 </w:t>
            </w:r>
            <w:r w:rsidRPr="00DF3561">
              <w:t xml:space="preserve">Изучение глагола </w:t>
            </w:r>
            <w:proofErr w:type="spellStart"/>
            <w:r w:rsidRPr="00DF3561">
              <w:t>to</w:t>
            </w:r>
            <w:proofErr w:type="spellEnd"/>
            <w:r w:rsidRPr="00DF3561">
              <w:t xml:space="preserve"> </w:t>
            </w:r>
            <w:proofErr w:type="spellStart"/>
            <w:r w:rsidRPr="00DF3561">
              <w:t>be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>
              <w:rPr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6564352" behindDoc="0" locked="0" layoutInCell="1" allowOverlap="1" wp14:anchorId="485A6F0A" wp14:editId="50629C49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561340</wp:posOffset>
                      </wp:positionV>
                      <wp:extent cx="342900" cy="361950"/>
                      <wp:effectExtent l="0" t="0" r="19050" b="1905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CF9309" id="Прямоугольник 5" o:spid="_x0000_s1026" style="position:absolute;margin-left:67.9pt;margin-top:44.2pt;width:27pt;height:28.5pt;z-index:48656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" fillcolor="white [3212]" strokecolor="white [3212]" strokeweight="2pt"/>
                  </w:pict>
                </mc:Fallback>
              </mc:AlternateContent>
            </w: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55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№5 </w:t>
            </w:r>
            <w:r w:rsidRPr="00DF3561">
              <w:rPr>
                <w:bCs/>
              </w:rPr>
              <w:t xml:space="preserve">Изучение глагола  </w:t>
            </w:r>
            <w:proofErr w:type="spellStart"/>
            <w:r w:rsidRPr="00DF3561">
              <w:rPr>
                <w:bCs/>
              </w:rPr>
              <w:t>to</w:t>
            </w:r>
            <w:proofErr w:type="spellEnd"/>
            <w:r w:rsidRPr="00DF3561">
              <w:rPr>
                <w:bCs/>
              </w:rPr>
              <w:t xml:space="preserve"> </w:t>
            </w:r>
            <w:proofErr w:type="spellStart"/>
            <w:r w:rsidRPr="00DF3561">
              <w:rPr>
                <w:bCs/>
              </w:rPr>
              <w:t>have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55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№6 </w:t>
            </w:r>
            <w:r w:rsidRPr="00DF3561">
              <w:t xml:space="preserve">Образование множественного числа существительных.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rPr>
          <w:trHeight w:val="7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>Практическая работа №7</w:t>
            </w:r>
          </w:p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t>Исчисляемые и неисчисляемые существительные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 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rPr>
          <w:trHeight w:val="54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8 </w:t>
            </w:r>
            <w:r w:rsidRPr="00DF3561">
              <w:t>Имена собственные. Географические названия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9 </w:t>
            </w:r>
            <w:r w:rsidRPr="00DF3561">
              <w:t xml:space="preserve">Выражение притяжательности в английском языке.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Выучить правила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№10</w:t>
            </w:r>
            <w:r w:rsidRPr="00DF3561">
              <w:t xml:space="preserve">. Изучение оборота </w:t>
            </w:r>
            <w:proofErr w:type="spellStart"/>
            <w:r w:rsidRPr="00DF3561">
              <w:t>there</w:t>
            </w:r>
            <w:proofErr w:type="spellEnd"/>
            <w:r w:rsidRPr="00DF3561">
              <w:t xml:space="preserve"> </w:t>
            </w:r>
            <w:proofErr w:type="spellStart"/>
            <w:r w:rsidRPr="00DF3561">
              <w:t>is</w:t>
            </w:r>
            <w:proofErr w:type="spellEnd"/>
            <w:r w:rsidRPr="00DF3561">
              <w:t>/</w:t>
            </w:r>
            <w:proofErr w:type="spellStart"/>
            <w:r w:rsidRPr="00DF3561">
              <w:t>there</w:t>
            </w:r>
            <w:proofErr w:type="spellEnd"/>
            <w:r w:rsidRPr="00DF3561">
              <w:t xml:space="preserve"> </w:t>
            </w:r>
            <w:proofErr w:type="spellStart"/>
            <w:r w:rsidRPr="00DF3561">
              <w:t>are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11 </w:t>
            </w:r>
            <w:r w:rsidRPr="00DF3561">
              <w:t xml:space="preserve">Система времен английского языка </w:t>
            </w:r>
            <w:r w:rsidRPr="00DF3561">
              <w:rPr>
                <w:lang w:val="en-US"/>
              </w:rPr>
              <w:t>Simple</w:t>
            </w:r>
            <w:r w:rsidRPr="00DF3561">
              <w:t xml:space="preserve">, </w:t>
            </w:r>
            <w:r w:rsidRPr="00DF3561">
              <w:rPr>
                <w:color w:val="000000"/>
                <w:lang w:val="en-US"/>
              </w:rPr>
              <w:t>Perfect</w:t>
            </w:r>
            <w:r w:rsidRPr="00DF3561">
              <w:rPr>
                <w:color w:val="000000"/>
              </w:rPr>
              <w:t xml:space="preserve"> </w:t>
            </w:r>
            <w:r w:rsidRPr="00DF3561">
              <w:rPr>
                <w:color w:val="333333"/>
              </w:rPr>
              <w:t>С</w:t>
            </w:r>
            <w:proofErr w:type="spellStart"/>
            <w:r w:rsidRPr="00DF3561">
              <w:rPr>
                <w:color w:val="333333"/>
                <w:lang w:val="en-US"/>
              </w:rPr>
              <w:t>ontinuous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 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12 </w:t>
            </w:r>
            <w:r w:rsidRPr="00DF3561">
              <w:t>Неправильные глаголы.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 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13 </w:t>
            </w:r>
            <w:r w:rsidRPr="00DF3561">
              <w:rPr>
                <w:bCs/>
              </w:rPr>
              <w:t>Образование времени категории</w:t>
            </w:r>
          </w:p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proofErr w:type="spellStart"/>
            <w:r w:rsidRPr="00DF3561">
              <w:rPr>
                <w:bCs/>
              </w:rPr>
              <w:t>Simple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 xml:space="preserve">ЛР8, Л2, Л6, Л 5, ЛР9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 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14 </w:t>
            </w:r>
            <w:r w:rsidRPr="00DF3561">
              <w:rPr>
                <w:bCs/>
              </w:rPr>
              <w:t>Образование времени категории С</w:t>
            </w:r>
            <w:proofErr w:type="spellStart"/>
            <w:r w:rsidRPr="00DF3561">
              <w:rPr>
                <w:bCs/>
                <w:lang w:val="en-US"/>
              </w:rPr>
              <w:t>ontinuous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 xml:space="preserve">Л8, М13 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15 </w:t>
            </w:r>
            <w:r w:rsidRPr="00DF3561">
              <w:rPr>
                <w:bCs/>
              </w:rPr>
              <w:t xml:space="preserve">Образование времени категории  </w:t>
            </w:r>
            <w:proofErr w:type="spellStart"/>
            <w:r w:rsidRPr="00DF3561">
              <w:rPr>
                <w:bCs/>
              </w:rPr>
              <w:t>Perfect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 xml:space="preserve">М2, ЛР8 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16 </w:t>
            </w:r>
            <w:r w:rsidRPr="00DF3561">
              <w:rPr>
                <w:bCs/>
              </w:rPr>
              <w:t>Образование времени категории</w:t>
            </w:r>
          </w:p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proofErr w:type="spellStart"/>
            <w:r w:rsidRPr="00DF3561">
              <w:rPr>
                <w:bCs/>
              </w:rPr>
              <w:t>Perfect</w:t>
            </w:r>
            <w:proofErr w:type="spellEnd"/>
            <w:r w:rsidRPr="00DF3561">
              <w:rPr>
                <w:bCs/>
              </w:rPr>
              <w:t xml:space="preserve"> </w:t>
            </w:r>
            <w:proofErr w:type="spellStart"/>
            <w:r w:rsidRPr="00DF3561">
              <w:rPr>
                <w:bCs/>
              </w:rPr>
              <w:t>Сontinuous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 xml:space="preserve">Л5, ЛР9, М4 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тест</w:t>
            </w:r>
          </w:p>
        </w:tc>
      </w:tr>
      <w:tr w:rsidR="0063484C" w:rsidRPr="00DF3561" w:rsidTr="002C702E">
        <w:trPr>
          <w:trHeight w:val="32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 17</w:t>
            </w:r>
          </w:p>
          <w:p w:rsidR="0063484C" w:rsidRPr="00DF3561" w:rsidRDefault="0063484C" w:rsidP="002C702E">
            <w:pPr>
              <w:adjustRightInd w:val="0"/>
              <w:rPr>
                <w:b/>
                <w:lang w:val="en-US"/>
              </w:rPr>
            </w:pPr>
            <w:r w:rsidRPr="00DF3561">
              <w:t>Фразовые глаголы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32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 18</w:t>
            </w:r>
          </w:p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Cs/>
              </w:rPr>
              <w:t>Фразовые глаголы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ЛР8, Л2, Л6, Л 5, 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19 </w:t>
            </w:r>
            <w:r w:rsidRPr="00DF3561">
              <w:t xml:space="preserve">Сослагательное наклонение. </w:t>
            </w:r>
          </w:p>
          <w:p w:rsidR="0063484C" w:rsidRPr="00DF3561" w:rsidRDefault="0063484C" w:rsidP="002C702E">
            <w:pPr>
              <w:adjustRightInd w:val="0"/>
            </w:pPr>
            <w:proofErr w:type="spellStart"/>
            <w:r w:rsidRPr="00DF3561">
              <w:t>The</w:t>
            </w:r>
            <w:proofErr w:type="spellEnd"/>
            <w:r w:rsidRPr="00DF3561">
              <w:t xml:space="preserve"> </w:t>
            </w:r>
            <w:proofErr w:type="spellStart"/>
            <w:r w:rsidRPr="00DF3561">
              <w:t>Conditional</w:t>
            </w:r>
            <w:proofErr w:type="spellEnd"/>
            <w:r w:rsidRPr="00DF3561">
              <w:t xml:space="preserve"> </w:t>
            </w:r>
            <w:proofErr w:type="spellStart"/>
            <w:r w:rsidRPr="00DF3561">
              <w:t>Mood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 xml:space="preserve">Л6, ЛР9, М 20 </w:t>
            </w:r>
          </w:p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20 </w:t>
            </w:r>
            <w:r w:rsidRPr="00DF3561">
              <w:rPr>
                <w:bCs/>
              </w:rPr>
              <w:t xml:space="preserve">Сослагательное наклонение. </w:t>
            </w:r>
          </w:p>
          <w:p w:rsidR="0063484C" w:rsidRPr="00DF3561" w:rsidRDefault="0063484C" w:rsidP="002C702E">
            <w:pPr>
              <w:adjustRightInd w:val="0"/>
              <w:rPr>
                <w:bCs/>
              </w:rPr>
            </w:pPr>
            <w:proofErr w:type="spellStart"/>
            <w:r w:rsidRPr="00DF3561">
              <w:rPr>
                <w:bCs/>
              </w:rPr>
              <w:t>The</w:t>
            </w:r>
            <w:proofErr w:type="spellEnd"/>
            <w:r w:rsidRPr="00DF3561">
              <w:rPr>
                <w:bCs/>
              </w:rPr>
              <w:t xml:space="preserve"> </w:t>
            </w:r>
            <w:proofErr w:type="spellStart"/>
            <w:r w:rsidRPr="00DF3561">
              <w:rPr>
                <w:bCs/>
              </w:rPr>
              <w:t>Conditional</w:t>
            </w:r>
            <w:proofErr w:type="spellEnd"/>
            <w:r w:rsidRPr="00DF3561">
              <w:rPr>
                <w:bCs/>
              </w:rPr>
              <w:t xml:space="preserve"> </w:t>
            </w:r>
            <w:proofErr w:type="spellStart"/>
            <w:r w:rsidRPr="00DF3561">
              <w:rPr>
                <w:bCs/>
              </w:rPr>
              <w:t>Mood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51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21 </w:t>
            </w:r>
            <w:r w:rsidRPr="00DF3561">
              <w:t>Числительные в английском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ascii="Calibri" w:eastAsia="Calibri" w:hAnsi="Calibri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ascii="Calibri" w:eastAsia="Calibri" w:hAnsi="Calibri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  <w:r w:rsidRPr="00DF3561">
              <w:rPr>
                <w:rFonts w:eastAsia="Arial Unicode MS"/>
              </w:rPr>
              <w:t xml:space="preserve">Практическое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Грамматический</w:t>
            </w:r>
            <w:proofErr w:type="spellEnd"/>
            <w:r w:rsidRPr="00DF3561">
              <w:rPr>
                <w:color w:val="000000"/>
                <w:lang w:val="en-US"/>
              </w:rPr>
              <w:t xml:space="preserve"> </w:t>
            </w:r>
            <w:proofErr w:type="spellStart"/>
            <w:r w:rsidRPr="00DF3561">
              <w:rPr>
                <w:color w:val="000000"/>
                <w:lang w:val="en-US"/>
              </w:rPr>
              <w:t>тест</w:t>
            </w:r>
            <w:proofErr w:type="spellEnd"/>
          </w:p>
        </w:tc>
      </w:tr>
      <w:tr w:rsidR="0063484C" w:rsidRPr="00DF3561" w:rsidTr="002C702E">
        <w:trPr>
          <w:trHeight w:val="33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22 </w:t>
            </w:r>
            <w:r w:rsidRPr="00DF3561">
              <w:t>Герундий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23  </w:t>
            </w:r>
            <w:r w:rsidRPr="00DF3561">
              <w:t xml:space="preserve">Имя прилагательное.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Грамматический</w:t>
            </w:r>
            <w:proofErr w:type="spellEnd"/>
            <w:r w:rsidRPr="00DF3561">
              <w:rPr>
                <w:color w:val="000000"/>
                <w:lang w:val="en-US"/>
              </w:rPr>
              <w:t xml:space="preserve"> </w:t>
            </w:r>
            <w:proofErr w:type="spellStart"/>
            <w:r w:rsidRPr="00DF3561">
              <w:rPr>
                <w:color w:val="000000"/>
                <w:lang w:val="en-US"/>
              </w:rPr>
              <w:t>тест</w:t>
            </w:r>
            <w:proofErr w:type="spellEnd"/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>Практическая работа № 24</w:t>
            </w:r>
            <w:r w:rsidRPr="00DF3561">
              <w:rPr>
                <w:bCs/>
              </w:rPr>
              <w:t xml:space="preserve">  Степени </w:t>
            </w:r>
            <w:r w:rsidRPr="00DF3561">
              <w:rPr>
                <w:bCs/>
              </w:rPr>
              <w:lastRenderedPageBreak/>
              <w:t>сравнения прилагательных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31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 xml:space="preserve">ЛР8, Л2, Л6, Л </w:t>
            </w:r>
            <w:r w:rsidRPr="00DF3561">
              <w:lastRenderedPageBreak/>
              <w:t>5, 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lastRenderedPageBreak/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32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25 </w:t>
            </w:r>
            <w:r w:rsidRPr="00DF3561">
              <w:rPr>
                <w:bCs/>
              </w:rPr>
              <w:t>Синонимы. Антонимы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 26</w:t>
            </w:r>
            <w:r w:rsidRPr="00DF3561">
              <w:t xml:space="preserve"> Наречия.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865"/>
              </w:tabs>
              <w:ind w:right="177"/>
            </w:pPr>
            <w:r w:rsidRPr="00DF3561"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Грамматический</w:t>
            </w:r>
            <w:proofErr w:type="spellEnd"/>
            <w:r w:rsidRPr="00DF3561">
              <w:rPr>
                <w:color w:val="000000"/>
                <w:lang w:val="en-US"/>
              </w:rPr>
              <w:t xml:space="preserve"> </w:t>
            </w:r>
            <w:proofErr w:type="spellStart"/>
            <w:r w:rsidRPr="00DF3561">
              <w:rPr>
                <w:color w:val="000000"/>
                <w:lang w:val="en-US"/>
              </w:rPr>
              <w:t>тест</w:t>
            </w:r>
            <w:proofErr w:type="spellEnd"/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rPr>
                <w:b/>
              </w:rPr>
              <w:t xml:space="preserve">Практическая работа № 27 </w:t>
            </w:r>
            <w:r w:rsidRPr="00DF3561">
              <w:t>Основные типы вопросов в английском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rPr>
          <w:trHeight w:val="53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28 </w:t>
            </w:r>
            <w:r w:rsidRPr="00DF3561">
              <w:rPr>
                <w:bCs/>
              </w:rPr>
              <w:t>Безличные и неопределённо - личные предложения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Грамматический</w:t>
            </w:r>
            <w:proofErr w:type="spellEnd"/>
            <w:r w:rsidRPr="00DF3561">
              <w:rPr>
                <w:color w:val="000000"/>
                <w:lang w:val="en-US"/>
              </w:rPr>
              <w:t xml:space="preserve"> </w:t>
            </w:r>
            <w:proofErr w:type="spellStart"/>
            <w:r w:rsidRPr="00DF3561">
              <w:rPr>
                <w:color w:val="000000"/>
                <w:lang w:val="en-US"/>
              </w:rPr>
              <w:t>тест</w:t>
            </w:r>
            <w:proofErr w:type="spellEnd"/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>Практическая работа № 29</w:t>
            </w:r>
            <w:r w:rsidRPr="00DF3561">
              <w:t xml:space="preserve"> Служебные части речи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rPr>
                <w:b/>
                <w:bCs/>
              </w:rPr>
              <w:t>Практическая работа № 30</w:t>
            </w:r>
            <w:r w:rsidRPr="00DF3561">
              <w:t xml:space="preserve"> </w:t>
            </w:r>
          </w:p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DF3561">
              <w:t>Предлоги  места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 31</w:t>
            </w:r>
          </w:p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DF3561">
              <w:rPr>
                <w:b/>
                <w:bCs/>
              </w:rPr>
              <w:t xml:space="preserve"> </w:t>
            </w:r>
            <w:r w:rsidRPr="00DF3561">
              <w:t>Предлоги  направления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 32</w:t>
            </w:r>
          </w:p>
          <w:p w:rsidR="0063484C" w:rsidRPr="00DF3561" w:rsidRDefault="0063484C" w:rsidP="002C702E">
            <w:pPr>
              <w:suppressAutoHyphens/>
              <w:rPr>
                <w:bCs/>
              </w:rPr>
            </w:pPr>
            <w:r w:rsidRPr="00DF3561">
              <w:rPr>
                <w:b/>
                <w:bCs/>
              </w:rPr>
              <w:t xml:space="preserve"> </w:t>
            </w:r>
            <w:r w:rsidRPr="00DF3561">
              <w:rPr>
                <w:bCs/>
              </w:rPr>
              <w:t>Предлоги  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39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</w:tr>
      <w:tr w:rsidR="0063484C" w:rsidRPr="00DF3561" w:rsidTr="002C702E">
        <w:trPr>
          <w:trHeight w:val="409"/>
        </w:trPr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2 семестр (54 часа)</w:t>
            </w:r>
          </w:p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Тема 1.2  Грамматические основы (16 часов)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33 </w:t>
            </w:r>
            <w:r w:rsidRPr="00DF3561">
              <w:rPr>
                <w:bCs/>
              </w:rPr>
              <w:t>Местоимения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ЛР 10, М 21 </w:t>
            </w:r>
          </w:p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опрос</w:t>
            </w:r>
          </w:p>
        </w:tc>
      </w:tr>
      <w:tr w:rsidR="0063484C" w:rsidRPr="00DF3561" w:rsidTr="002C702E">
        <w:trPr>
          <w:trHeight w:val="27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34 </w:t>
            </w:r>
            <w:r w:rsidRPr="00DF3561">
              <w:t>Местоимения личные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27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35 </w:t>
            </w:r>
            <w:r w:rsidRPr="00DF3561">
              <w:rPr>
                <w:bCs/>
              </w:rPr>
              <w:t>Местоимения притяжательные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Фронтальный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опрос</w:t>
            </w:r>
          </w:p>
        </w:tc>
      </w:tr>
      <w:tr w:rsidR="0063484C" w:rsidRPr="00DF3561" w:rsidTr="002C702E">
        <w:trPr>
          <w:trHeight w:val="27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36 </w:t>
            </w:r>
            <w:r w:rsidRPr="00DF3561">
              <w:t>Местоимения указательные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44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rPr>
                <w:b/>
                <w:bCs/>
              </w:rPr>
              <w:t xml:space="preserve">Практическая работа № 37 </w:t>
            </w:r>
            <w:r w:rsidRPr="00DF3561">
              <w:rPr>
                <w:bCs/>
              </w:rPr>
              <w:t>Местоимения</w:t>
            </w:r>
            <w:r w:rsidRPr="00DF3561">
              <w:rPr>
                <w:b/>
                <w:bCs/>
              </w:rPr>
              <w:t xml:space="preserve"> </w:t>
            </w:r>
            <w:r w:rsidRPr="00DF3561">
              <w:t xml:space="preserve">вопросительные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38 </w:t>
            </w:r>
            <w:r w:rsidRPr="00DF3561">
              <w:rPr>
                <w:bCs/>
              </w:rPr>
              <w:t>Местоимения</w:t>
            </w:r>
            <w:r w:rsidRPr="00DF3561">
              <w:t xml:space="preserve"> </w:t>
            </w:r>
            <w:r w:rsidRPr="00DF3561">
              <w:rPr>
                <w:bCs/>
              </w:rPr>
              <w:t>относительные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М14, М 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39 </w:t>
            </w:r>
            <w:r w:rsidRPr="00DF3561">
              <w:t>Местоимения возвратные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Фронтальный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опрос</w:t>
            </w:r>
          </w:p>
        </w:tc>
      </w:tr>
      <w:tr w:rsidR="0063484C" w:rsidRPr="00DF3561" w:rsidTr="002C702E">
        <w:trPr>
          <w:trHeight w:val="4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rFonts w:eastAsia="Calibri"/>
                <w:b/>
                <w:color w:val="00000A"/>
                <w:bdr w:val="none" w:sz="0" w:space="0" w:color="auto" w:frame="1"/>
              </w:rPr>
            </w:pPr>
            <w:r w:rsidRPr="00DF3561">
              <w:rPr>
                <w:b/>
                <w:bCs/>
              </w:rPr>
              <w:t>Практическая работа № 40</w:t>
            </w:r>
            <w:r w:rsidRPr="00DF3561">
              <w:t xml:space="preserve"> Союзы и виды предложений.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/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ЛР9, М 20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rPr>
          <w:trHeight w:val="4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>Практическая работа №</w:t>
            </w:r>
            <w:r w:rsidRPr="00DF3561">
              <w:rPr>
                <w:b/>
              </w:rPr>
              <w:t>41</w:t>
            </w:r>
            <w:r w:rsidRPr="00DF3561">
              <w:t xml:space="preserve"> Союзы и порядок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49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/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Л6, М12, М8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Фронтальный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42 </w:t>
            </w:r>
            <w:r w:rsidRPr="00DF3561">
              <w:lastRenderedPageBreak/>
              <w:t>Страдательный залог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50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51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43 </w:t>
            </w:r>
            <w:r w:rsidRPr="00DF3561">
              <w:t>Модальные глаголы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44 </w:t>
            </w:r>
            <w:r w:rsidRPr="00DF3561">
              <w:t>Согласование времен в английском языке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 10, М 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rPr>
                <w:b/>
                <w:bCs/>
              </w:rPr>
              <w:t>Практическая работа № 45</w:t>
            </w:r>
            <w:r w:rsidRPr="00DF3561">
              <w:t xml:space="preserve"> Отрицание в английском языке. Словообразование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46 </w:t>
            </w:r>
            <w:r w:rsidRPr="00DF3561">
              <w:rPr>
                <w:bCs/>
              </w:rPr>
              <w:t>Отрицание в английском языке. Словообразование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 xml:space="preserve">Практическая работа № 47 </w:t>
            </w:r>
            <w:r w:rsidRPr="00DF3561">
              <w:t>Грамматические основы</w:t>
            </w:r>
          </w:p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DF3561">
              <w:t>английского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36"/>
              <w:rPr>
                <w:color w:val="000000"/>
              </w:rPr>
            </w:pPr>
            <w:r w:rsidRPr="00DF3561">
              <w:rPr>
                <w:color w:val="000000"/>
              </w:rPr>
              <w:t>М2,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Фронтальный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опрос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48 </w:t>
            </w:r>
            <w:r w:rsidRPr="00DF3561">
              <w:rPr>
                <w:bCs/>
              </w:rPr>
              <w:t>Грамматические основы</w:t>
            </w:r>
          </w:p>
          <w:p w:rsidR="0063484C" w:rsidRPr="00DF3561" w:rsidRDefault="0063484C" w:rsidP="002C702E">
            <w:pPr>
              <w:adjustRightInd w:val="0"/>
              <w:rPr>
                <w:b/>
                <w:bCs/>
              </w:rPr>
            </w:pPr>
            <w:r w:rsidRPr="00DF3561">
              <w:rPr>
                <w:bCs/>
              </w:rPr>
              <w:t>английского языка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36"/>
              <w:rPr>
                <w:color w:val="000000"/>
              </w:rPr>
            </w:pPr>
            <w:r w:rsidRPr="00DF3561">
              <w:rPr>
                <w:color w:val="000000"/>
              </w:rPr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Грамматический тест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b/>
                <w:bCs/>
              </w:rPr>
              <w:t>Раздел 2. Основной курс английского языка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  <w:jc w:val="center"/>
              <w:rPr>
                <w:b/>
                <w:bCs/>
              </w:rPr>
            </w:pPr>
            <w:r w:rsidRPr="00DF3561">
              <w:rPr>
                <w:b/>
                <w:bCs/>
              </w:rPr>
              <w:t>Тема 2.1. Социально – бытовая сфера (14 часов)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t xml:space="preserve">Этикет.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ЛР 11, М 2, М 1 </w:t>
            </w:r>
          </w:p>
          <w:p w:rsidR="0063484C" w:rsidRPr="00DF3561" w:rsidRDefault="0063484C" w:rsidP="002C702E">
            <w:pPr>
              <w:ind w:right="177"/>
              <w:jc w:val="center"/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Индивидуальные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задания</w:t>
            </w:r>
          </w:p>
        </w:tc>
      </w:tr>
      <w:tr w:rsidR="0063484C" w:rsidRPr="00DF3561" w:rsidTr="002C702E">
        <w:trPr>
          <w:trHeight w:val="62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t>Фразы речевого этикета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ЛР8, Л7, Л</w:t>
            </w:r>
            <w:proofErr w:type="gramStart"/>
            <w:r w:rsidRPr="00DF3561">
              <w:rPr>
                <w:color w:val="000000"/>
              </w:rPr>
              <w:t>2,М</w:t>
            </w:r>
            <w:proofErr w:type="gramEnd"/>
            <w:r w:rsidRPr="00DF3561">
              <w:rPr>
                <w:color w:val="000000"/>
              </w:rPr>
              <w:t>5,</w:t>
            </w:r>
          </w:p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ЛР9, М16, М 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t>Фразы – клише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59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t>Устойчивые выражения для общения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М12,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</w:pPr>
            <w:r w:rsidRPr="00DF3561">
              <w:rPr>
                <w:b/>
                <w:bCs/>
              </w:rPr>
              <w:t>Практическая работа № 49</w:t>
            </w:r>
            <w:r w:rsidRPr="00DF3561">
              <w:t xml:space="preserve"> </w:t>
            </w:r>
          </w:p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u w:color="000000"/>
                <w:bdr w:val="none" w:sz="0" w:space="0" w:color="auto" w:frame="1"/>
              </w:rPr>
            </w:pPr>
            <w:r w:rsidRPr="00DF3561">
              <w:t xml:space="preserve">Дом. Квартира.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Л5, ЛР9, М4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50 </w:t>
            </w:r>
            <w:r w:rsidRPr="00DF3561">
              <w:rPr>
                <w:bCs/>
              </w:rPr>
              <w:t>Дом моей мечты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 xml:space="preserve">Л6, М14, М 17 </w:t>
            </w:r>
          </w:p>
          <w:p w:rsidR="0063484C" w:rsidRPr="00DF3561" w:rsidRDefault="0063484C" w:rsidP="002C702E">
            <w:pPr>
              <w:ind w:right="177"/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</w:t>
            </w:r>
            <w:proofErr w:type="gramStart"/>
            <w:r w:rsidRPr="00DF3561">
              <w:rPr>
                <w:b/>
                <w:bCs/>
              </w:rPr>
              <w:t xml:space="preserve">51  </w:t>
            </w:r>
            <w:r w:rsidRPr="00DF3561">
              <w:t>В</w:t>
            </w:r>
            <w:proofErr w:type="gramEnd"/>
            <w:r w:rsidRPr="00DF3561">
              <w:t xml:space="preserve"> городе. Городская</w:t>
            </w:r>
            <w:r w:rsidRPr="00DF3561">
              <w:rPr>
                <w:b/>
                <w:bCs/>
              </w:rPr>
              <w:t xml:space="preserve"> </w:t>
            </w:r>
            <w:r w:rsidRPr="00DF3561">
              <w:t>инфраструктура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color w:val="000000"/>
              </w:rPr>
            </w:pPr>
            <w:r w:rsidRPr="00DF3561">
              <w:rPr>
                <w:color w:val="000000"/>
              </w:rPr>
              <w:t>ЛР8, Л2, Л6, Л5, 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Индивидуальные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задания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52 </w:t>
            </w:r>
            <w:r w:rsidRPr="00DF3561">
              <w:t>Деревня. Сельское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jc w:val="center"/>
            </w:pPr>
            <w:r w:rsidRPr="00DF3561">
              <w:t>ЛР 11, М 2, М 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5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53 </w:t>
            </w:r>
            <w:r w:rsidRPr="00DF3561">
              <w:rPr>
                <w:bCs/>
              </w:rPr>
              <w:t>Шоппинг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</w:pPr>
            <w:r w:rsidRPr="00DF3561">
              <w:t>ЛР8, Л7, Л</w:t>
            </w:r>
            <w:proofErr w:type="gramStart"/>
            <w:r w:rsidRPr="00DF3561">
              <w:t>2,М</w:t>
            </w:r>
            <w:proofErr w:type="gramEnd"/>
            <w:r w:rsidRPr="00DF3561">
              <w:t>5,</w:t>
            </w:r>
          </w:p>
          <w:p w:rsidR="0063484C" w:rsidRPr="00DF3561" w:rsidRDefault="0063484C" w:rsidP="002C702E">
            <w:pPr>
              <w:ind w:right="177"/>
            </w:pPr>
            <w:r w:rsidRPr="00DF3561">
              <w:t>ЛР9, М16, М 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rPr>
                <w:b/>
                <w:bCs/>
              </w:rPr>
              <w:t>Практическая работа № 54-55</w:t>
            </w:r>
            <w:r w:rsidRPr="00DF3561">
              <w:t xml:space="preserve"> Магазин. Поход за покупками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66</w:t>
            </w:r>
          </w:p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Л8, М13,М12, ЛР8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rPr>
                <w:b/>
                <w:bCs/>
              </w:rPr>
              <w:t xml:space="preserve">Практическая работа № 56 </w:t>
            </w:r>
            <w:r w:rsidRPr="00DF3561">
              <w:t>Виды спорта.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 11, М 2, М 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lastRenderedPageBreak/>
              <w:t>68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57 </w:t>
            </w:r>
            <w:r w:rsidRPr="00DF3561">
              <w:rPr>
                <w:bCs/>
              </w:rPr>
              <w:t>Спорт в Великобритании. США.</w:t>
            </w:r>
          </w:p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Cs/>
              </w:rPr>
              <w:t>В англоговорящих странах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Л7, Л2, М5,</w:t>
            </w:r>
          </w:p>
          <w:p w:rsidR="0063484C" w:rsidRPr="00DF3561" w:rsidRDefault="0063484C" w:rsidP="002C702E">
            <w:r w:rsidRPr="00DF3561">
              <w:t>ЛР9, М16, М 18</w:t>
            </w:r>
          </w:p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Индивидуальные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задания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69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58 </w:t>
            </w:r>
            <w:r w:rsidRPr="00DF3561">
              <w:rPr>
                <w:bCs/>
              </w:rPr>
              <w:t>Спорт в жизни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Л8, М13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298"/>
        </w:trPr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Тема 2.2. Учебно-трудовая сфера (8 часов)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right" w:pos="4031"/>
              </w:tabs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DF3561">
              <w:rPr>
                <w:b/>
                <w:bCs/>
              </w:rPr>
              <w:t xml:space="preserve">Практическая работа № 59 </w:t>
            </w:r>
            <w:r w:rsidRPr="00DF3561">
              <w:t xml:space="preserve">Мой рабочий день.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71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Эссе</w:t>
            </w:r>
          </w:p>
        </w:tc>
      </w:tr>
      <w:tr w:rsidR="0063484C" w:rsidRPr="00DF3561" w:rsidTr="002C702E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right" w:pos="4031"/>
              </w:tabs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60 </w:t>
            </w:r>
            <w:r w:rsidRPr="00DF3561">
              <w:rPr>
                <w:bCs/>
              </w:rPr>
              <w:t>Мой день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Л6, М14, М 17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Работа с карточками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right" w:pos="4031"/>
              </w:tabs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61 </w:t>
            </w:r>
            <w:r w:rsidRPr="00DF3561">
              <w:rPr>
                <w:bCs/>
              </w:rPr>
              <w:t>Распорядок дня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Устный опрос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right" w:pos="4031"/>
              </w:tabs>
              <w:suppressAutoHyphens/>
              <w:rPr>
                <w:b/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62 </w:t>
            </w:r>
            <w:r w:rsidRPr="00DF3561">
              <w:rPr>
                <w:bCs/>
              </w:rPr>
              <w:t>Мой распорядок дня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Л6, ЛР9, М 20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Сообщение</w:t>
            </w:r>
          </w:p>
        </w:tc>
      </w:tr>
      <w:tr w:rsidR="0063484C" w:rsidRPr="00DF3561" w:rsidTr="002C702E">
        <w:trPr>
          <w:trHeight w:val="55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right" w:pos="4031"/>
              </w:tabs>
              <w:suppressAutoHyphens/>
              <w:rPr>
                <w:bCs/>
              </w:rPr>
            </w:pPr>
            <w:r w:rsidRPr="00DF3561">
              <w:rPr>
                <w:b/>
                <w:bCs/>
              </w:rPr>
              <w:t xml:space="preserve">Практическая работа № 63 </w:t>
            </w:r>
            <w:r w:rsidRPr="00DF3561">
              <w:rPr>
                <w:bCs/>
              </w:rPr>
              <w:t>Система образования в Великобритании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Calibri"/>
                <w:color w:val="00000A"/>
                <w:bdr w:val="none" w:sz="0" w:space="0" w:color="auto" w:frame="1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>Сообщение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adjustRightInd w:val="0"/>
            </w:pPr>
            <w:r w:rsidRPr="00DF3561">
              <w:rPr>
                <w:b/>
                <w:bCs/>
              </w:rPr>
              <w:t>Практическая работа № 64</w:t>
            </w:r>
            <w:r w:rsidRPr="00DF3561">
              <w:t xml:space="preserve"> Система образования в США.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 xml:space="preserve">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Default="0063484C" w:rsidP="002C702E">
            <w:pPr>
              <w:suppressAutoHyphens/>
            </w:pPr>
            <w:r w:rsidRPr="00DF3561">
              <w:rPr>
                <w:b/>
                <w:bCs/>
              </w:rPr>
              <w:t xml:space="preserve">Практическая работа № 65-66 </w:t>
            </w:r>
            <w:r w:rsidRPr="00DF3561">
              <w:t xml:space="preserve">Учёба. </w:t>
            </w:r>
          </w:p>
          <w:p w:rsidR="0063484C" w:rsidRPr="00DF3561" w:rsidRDefault="0063484C" w:rsidP="002C702E">
            <w:pPr>
              <w:suppressAutoHyphens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77</w:t>
            </w:r>
          </w:p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/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Л</w:t>
            </w:r>
            <w:proofErr w:type="gramStart"/>
            <w:r w:rsidRPr="00DF3561">
              <w:rPr>
                <w:color w:val="000000"/>
              </w:rPr>
              <w:t>6,М</w:t>
            </w:r>
            <w:proofErr w:type="gramEnd"/>
            <w:r w:rsidRPr="00DF3561">
              <w:rPr>
                <w:color w:val="000000"/>
              </w:rPr>
              <w:t>11,М9,</w:t>
            </w:r>
            <w:r w:rsidRPr="00DF3561">
              <w:t xml:space="preserve"> </w:t>
            </w:r>
            <w:r w:rsidRPr="00DF3561">
              <w:rPr>
                <w:color w:val="000000"/>
              </w:rPr>
              <w:t>ЛР11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proofErr w:type="spellStart"/>
            <w:r w:rsidRPr="00DF3561">
              <w:rPr>
                <w:color w:val="000000"/>
              </w:rPr>
              <w:t>Индивид.задания</w:t>
            </w:r>
            <w:proofErr w:type="spellEnd"/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Тема 2.3. Повседневная жизнь (4 часа)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jc w:val="both"/>
              <w:rPr>
                <w:rFonts w:eastAsia="Calibri"/>
                <w:u w:color="000000"/>
              </w:rPr>
            </w:pPr>
            <w:r w:rsidRPr="00DF3561">
              <w:t>Погода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79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/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tabs>
                <w:tab w:val="left" w:pos="195"/>
              </w:tabs>
              <w:jc w:val="both"/>
              <w:rPr>
                <w:color w:val="000000"/>
              </w:rPr>
            </w:pPr>
            <w:r w:rsidRPr="00DF3561">
              <w:rPr>
                <w:color w:val="000000"/>
              </w:rPr>
              <w:t xml:space="preserve">Л9, М 3, М20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Сообщение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 w:rsidRPr="00DF3561">
              <w:t>Увлечения, хобби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Л5, ЛР9, М4 </w:t>
            </w:r>
          </w:p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79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B866E5">
              <w:rPr>
                <w:b/>
              </w:rPr>
              <w:t>Практическая работа № 67</w:t>
            </w:r>
            <w:r w:rsidRPr="00B866E5">
              <w:t xml:space="preserve"> </w:t>
            </w:r>
            <w:r w:rsidRPr="00DF3561"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Л6, М14, М 17 </w:t>
            </w:r>
          </w:p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Индивидуальные</w:t>
            </w:r>
          </w:p>
          <w:p w:rsidR="0063484C" w:rsidRPr="00DF3561" w:rsidRDefault="0063484C" w:rsidP="002C702E">
            <w:pPr>
              <w:rPr>
                <w:b/>
                <w:color w:val="000000"/>
              </w:rPr>
            </w:pPr>
            <w:r w:rsidRPr="00DF3561">
              <w:rPr>
                <w:color w:val="000000"/>
              </w:rPr>
              <w:t>задания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>
              <w:rPr>
                <w:b/>
              </w:rPr>
              <w:t xml:space="preserve">Практическая работа № 68 </w:t>
            </w:r>
            <w:r w:rsidRPr="00B866E5">
              <w:t xml:space="preserve"> </w:t>
            </w:r>
            <w:r w:rsidRPr="00DF3561">
              <w:t>В городе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Теоретическое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 xml:space="preserve">ЛР11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Тестирование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Тема 2.4. Культура и искусство (12 часов)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81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>
              <w:rPr>
                <w:b/>
                <w:bCs/>
              </w:rPr>
              <w:t>Практическая работа № 69</w:t>
            </w:r>
            <w:r w:rsidRPr="00DF3561">
              <w:rPr>
                <w:b/>
                <w:bCs/>
              </w:rPr>
              <w:t xml:space="preserve"> </w:t>
            </w:r>
            <w:r w:rsidRPr="00DF3561">
              <w:t>Культура в нашей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П6, 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УО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82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70</w:t>
            </w:r>
            <w:r w:rsidRPr="00DF3561">
              <w:rPr>
                <w:b/>
                <w:bCs/>
              </w:rPr>
              <w:t xml:space="preserve"> </w:t>
            </w:r>
            <w:r w:rsidRPr="00DF3561">
              <w:rPr>
                <w:bCs/>
              </w:rPr>
              <w:t>Изобразительное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>ЛР8, Л2, Л6, Л 5,</w:t>
            </w:r>
          </w:p>
          <w:p w:rsidR="0063484C" w:rsidRPr="00DF3561" w:rsidRDefault="0063484C" w:rsidP="002C702E">
            <w:r w:rsidRPr="00DF3561"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Чтение и перевод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статьи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83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>
              <w:rPr>
                <w:b/>
              </w:rPr>
              <w:t>Практическая работа № 71</w:t>
            </w:r>
            <w:r w:rsidRPr="00DF3561">
              <w:t xml:space="preserve"> Музеи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Л6, П7, П8, ЛР4 </w:t>
            </w:r>
          </w:p>
          <w:p w:rsidR="0063484C" w:rsidRPr="00DF3561" w:rsidRDefault="0063484C" w:rsidP="002C702E"/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Индивидуальные</w:t>
            </w:r>
          </w:p>
          <w:p w:rsidR="0063484C" w:rsidRPr="00DF3561" w:rsidRDefault="0063484C" w:rsidP="002C702E">
            <w:pPr>
              <w:rPr>
                <w:b/>
                <w:color w:val="000000"/>
              </w:rPr>
            </w:pPr>
            <w:r w:rsidRPr="00DF3561">
              <w:rPr>
                <w:color w:val="000000"/>
              </w:rPr>
              <w:t>задания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84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  <w:r>
              <w:rPr>
                <w:b/>
              </w:rPr>
              <w:t>Практическая работа № 72</w:t>
            </w:r>
            <w:r w:rsidRPr="00DF3561">
              <w:rPr>
                <w:b/>
              </w:rPr>
              <w:t xml:space="preserve"> </w:t>
            </w:r>
            <w:r w:rsidRPr="00DF3561">
              <w:t>Музыка в жизни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86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b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 w:rsidRPr="00DF3561">
              <w:t xml:space="preserve">П19, М2, ЛР8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Тестирование</w:t>
            </w:r>
            <w:proofErr w:type="spellEnd"/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85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>
              <w:rPr>
                <w:b/>
              </w:rPr>
              <w:t>Практическая работа № 73</w:t>
            </w:r>
            <w:r w:rsidRPr="00DF3561">
              <w:t xml:space="preserve"> </w:t>
            </w:r>
            <w:r w:rsidRPr="00DF3561">
              <w:lastRenderedPageBreak/>
              <w:t>Композиторы. Музыкальная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lastRenderedPageBreak/>
              <w:t>87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</w:pPr>
            <w:r w:rsidRPr="00DF3561">
              <w:t xml:space="preserve">Л5, ЛР9, М4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Эссе</w:t>
            </w: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lastRenderedPageBreak/>
              <w:t>86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r>
              <w:rPr>
                <w:b/>
              </w:rPr>
              <w:t>Практическая работа № 74</w:t>
            </w:r>
            <w:r w:rsidRPr="00DF3561">
              <w:t xml:space="preserve"> Литература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88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/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</w:pPr>
            <w:r w:rsidRPr="00DF3561">
              <w:t xml:space="preserve">Л6, М14, М 17 </w:t>
            </w:r>
          </w:p>
          <w:p w:rsidR="0063484C" w:rsidRPr="00DF3561" w:rsidRDefault="0063484C" w:rsidP="002C702E">
            <w:pPr>
              <w:ind w:right="177"/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49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87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>
              <w:rPr>
                <w:b/>
              </w:rPr>
              <w:t>Практическая работа № 75</w:t>
            </w:r>
            <w:r w:rsidRPr="00DF3561">
              <w:rPr>
                <w:b/>
              </w:rPr>
              <w:t xml:space="preserve"> </w:t>
            </w:r>
            <w:r w:rsidRPr="00DF3561">
              <w:t>Литература. Английская и американская классика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89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ind w:right="177"/>
              <w:rPr>
                <w:lang w:val="en-US"/>
              </w:rPr>
            </w:pPr>
            <w:r w:rsidRPr="00DF3561">
              <w:rPr>
                <w:lang w:val="en-US"/>
              </w:rPr>
              <w:t xml:space="preserve">Л6, М14, М 17 </w:t>
            </w:r>
          </w:p>
          <w:p w:rsidR="0063484C" w:rsidRPr="00DF3561" w:rsidRDefault="0063484C" w:rsidP="002C702E">
            <w:pPr>
              <w:ind w:right="177"/>
              <w:rPr>
                <w:lang w:val="en-US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color w:val="000000"/>
              </w:rPr>
              <w:t>Работа с</w:t>
            </w:r>
          </w:p>
          <w:p w:rsidR="0063484C" w:rsidRPr="00DF3561" w:rsidRDefault="0063484C" w:rsidP="002C702E">
            <w:pPr>
              <w:rPr>
                <w:b/>
                <w:color w:val="000000"/>
              </w:rPr>
            </w:pPr>
            <w:r w:rsidRPr="00DF3561">
              <w:rPr>
                <w:color w:val="000000"/>
              </w:rPr>
              <w:t>карточками</w:t>
            </w:r>
          </w:p>
        </w:tc>
      </w:tr>
      <w:tr w:rsidR="0063484C" w:rsidRPr="00DF3561" w:rsidTr="002C702E">
        <w:trPr>
          <w:trHeight w:val="51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88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</w:rPr>
            </w:pPr>
            <w:r>
              <w:rPr>
                <w:b/>
              </w:rPr>
              <w:t>Практическая работа № 76</w:t>
            </w:r>
          </w:p>
          <w:p w:rsidR="0063484C" w:rsidRPr="00DF3561" w:rsidRDefault="0063484C" w:rsidP="002C702E">
            <w:pPr>
              <w:rPr>
                <w:b/>
              </w:rPr>
            </w:pPr>
            <w:r w:rsidRPr="00DF3561">
              <w:rPr>
                <w:b/>
              </w:rPr>
              <w:t xml:space="preserve"> </w:t>
            </w:r>
            <w:r w:rsidRPr="00DF3561">
              <w:t>Культура и искусство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90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color w:val="000000"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lang w:val="en-US"/>
              </w:rPr>
            </w:pPr>
            <w:r w:rsidRPr="00DF3561">
              <w:rPr>
                <w:lang w:val="en-US"/>
              </w:rPr>
              <w:t>ЛР8, Л2, Л6, Л 5,</w:t>
            </w:r>
          </w:p>
          <w:p w:rsidR="0063484C" w:rsidRPr="00DF3561" w:rsidRDefault="0063484C" w:rsidP="002C702E">
            <w:r w:rsidRPr="00DF3561">
              <w:rPr>
                <w:lang w:val="en-US"/>
              </w:rPr>
              <w:t>ЛР11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  <w:lang w:val="en-US"/>
              </w:rPr>
            </w:pPr>
            <w:proofErr w:type="spellStart"/>
            <w:r w:rsidRPr="00DF3561">
              <w:rPr>
                <w:color w:val="000000"/>
                <w:lang w:val="en-US"/>
              </w:rPr>
              <w:t>Устный</w:t>
            </w:r>
            <w:proofErr w:type="spellEnd"/>
            <w:r w:rsidRPr="00DF3561">
              <w:rPr>
                <w:color w:val="000000"/>
                <w:lang w:val="en-US"/>
              </w:rPr>
              <w:t xml:space="preserve"> </w:t>
            </w:r>
            <w:proofErr w:type="spellStart"/>
            <w:r w:rsidRPr="00DF3561">
              <w:rPr>
                <w:color w:val="000000"/>
                <w:lang w:val="en-US"/>
              </w:rPr>
              <w:t>опрос</w:t>
            </w:r>
            <w:proofErr w:type="spellEnd"/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89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rPr>
                <w:rFonts w:eastAsia="Calibri"/>
                <w:b/>
                <w:color w:val="00000A"/>
                <w:bdr w:val="none" w:sz="0" w:space="0" w:color="auto" w:frame="1"/>
              </w:rPr>
            </w:pPr>
            <w:r>
              <w:rPr>
                <w:rFonts w:eastAsia="Calibri"/>
                <w:b/>
                <w:color w:val="00000A"/>
                <w:bdr w:val="none" w:sz="0" w:space="0" w:color="auto" w:frame="1"/>
              </w:rPr>
              <w:t>Практическая работа № 77-78</w:t>
            </w:r>
          </w:p>
          <w:p w:rsidR="0063484C" w:rsidRPr="00DF3561" w:rsidRDefault="0063484C" w:rsidP="002C702E">
            <w:pPr>
              <w:suppressAutoHyphens/>
              <w:rPr>
                <w:rFonts w:eastAsia="Calibri"/>
                <w:color w:val="00000A"/>
                <w:bdr w:val="none" w:sz="0" w:space="0" w:color="auto" w:frame="1"/>
              </w:rPr>
            </w:pPr>
            <w:r w:rsidRPr="00DF3561">
              <w:rPr>
                <w:rFonts w:eastAsia="Calibri"/>
                <w:color w:val="00000A"/>
                <w:bdr w:val="none" w:sz="0" w:space="0" w:color="auto" w:frame="1"/>
              </w:rPr>
              <w:t xml:space="preserve"> Кино и театр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 xml:space="preserve"> 91-92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 w:rsidRPr="00DF3561"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rPr>
                <w:rFonts w:eastAsia="Arial Unicode MS"/>
                <w:b/>
              </w:rPr>
            </w:pPr>
            <w:r w:rsidRPr="00DF3561">
              <w:rPr>
                <w:rFonts w:eastAsia="Arial Unicode MS"/>
              </w:rPr>
              <w:t>Практическое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Cs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</w:tr>
      <w:tr w:rsidR="0063484C" w:rsidRPr="00DF3561" w:rsidTr="002C702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90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B866E5" w:rsidRDefault="0063484C" w:rsidP="002C702E">
            <w:pPr>
              <w:suppressAutoHyphens/>
              <w:rPr>
                <w:rFonts w:eastAsia="Calibri"/>
                <w:b/>
                <w:color w:val="00000A"/>
                <w:bdr w:val="none" w:sz="0" w:space="0" w:color="auto" w:frame="1"/>
              </w:rPr>
            </w:pPr>
            <w:r w:rsidRPr="00B866E5">
              <w:rPr>
                <w:rFonts w:eastAsia="Calibri"/>
                <w:b/>
                <w:color w:val="00000A"/>
                <w:bdr w:val="none" w:sz="0" w:space="0" w:color="auto" w:frame="1"/>
              </w:rPr>
              <w:t>Дифференцированный  зачет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93-94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rFonts w:eastAsia="Arial Unicode MS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Cs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color w:val="000000"/>
              </w:rPr>
            </w:pP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suppressAutoHyphens/>
              <w:jc w:val="center"/>
              <w:rPr>
                <w:rFonts w:eastAsia="Calibri"/>
                <w:b/>
                <w:color w:val="00000A"/>
                <w:bdr w:val="none" w:sz="0" w:space="0" w:color="auto" w:frame="1"/>
              </w:rPr>
            </w:pPr>
            <w:r w:rsidRPr="00DF3561">
              <w:rPr>
                <w:rFonts w:eastAsia="Calibri"/>
                <w:b/>
                <w:color w:val="00000A"/>
                <w:bdr w:val="none" w:sz="0" w:space="0" w:color="auto" w:frame="1"/>
              </w:rPr>
              <w:t>Промежуточная аттеста</w:t>
            </w:r>
            <w:r>
              <w:rPr>
                <w:rFonts w:eastAsia="Calibri"/>
                <w:b/>
                <w:color w:val="00000A"/>
                <w:bdr w:val="none" w:sz="0" w:space="0" w:color="auto" w:frame="1"/>
              </w:rPr>
              <w:t xml:space="preserve">ция (дифференцированный зачет) 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4C" w:rsidRPr="00DF3561" w:rsidRDefault="0063484C" w:rsidP="002C702E">
            <w:pPr>
              <w:rPr>
                <w:b/>
                <w:color w:val="000000"/>
              </w:rPr>
            </w:pPr>
            <w:r w:rsidRPr="00DF3561">
              <w:rPr>
                <w:b/>
                <w:color w:val="000000"/>
              </w:rPr>
              <w:t>Всего: 94</w:t>
            </w:r>
          </w:p>
        </w:tc>
      </w:tr>
      <w:tr w:rsidR="0063484C" w:rsidRPr="00DF3561" w:rsidTr="002C702E">
        <w:tc>
          <w:tcPr>
            <w:tcW w:w="16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84C" w:rsidRPr="00DF3561" w:rsidRDefault="0063484C" w:rsidP="002C702E">
            <w:pPr>
              <w:jc w:val="center"/>
              <w:rPr>
                <w:color w:val="000000"/>
              </w:rPr>
            </w:pPr>
          </w:p>
        </w:tc>
      </w:tr>
    </w:tbl>
    <w:p w:rsidR="0063484C" w:rsidRPr="00DF3561" w:rsidRDefault="0063484C" w:rsidP="0063484C">
      <w:pPr>
        <w:ind w:right="707"/>
        <w:rPr>
          <w:b/>
        </w:rPr>
        <w:sectPr w:rsidR="0063484C" w:rsidRPr="00DF3561" w:rsidSect="00B866E5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63484C" w:rsidRDefault="0063484C">
      <w:pPr>
        <w:pStyle w:val="TableParagraph"/>
        <w:rPr>
          <w:sz w:val="20"/>
        </w:rPr>
        <w:sectPr w:rsidR="0063484C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9754E7" w:rsidRDefault="000E6D5C">
      <w:pPr>
        <w:pStyle w:val="1"/>
        <w:numPr>
          <w:ilvl w:val="0"/>
          <w:numId w:val="5"/>
        </w:numPr>
        <w:tabs>
          <w:tab w:val="left" w:pos="1742"/>
        </w:tabs>
        <w:ind w:left="1742" w:hanging="240"/>
        <w:jc w:val="left"/>
      </w:pPr>
      <w:r>
        <w:lastRenderedPageBreak/>
        <w:t>ИНФОРМАЦИОНОЕ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9754E7" w:rsidRDefault="009754E7">
      <w:pPr>
        <w:pStyle w:val="a6"/>
        <w:rPr>
          <w:b/>
        </w:rPr>
      </w:pPr>
    </w:p>
    <w:p w:rsidR="009754E7" w:rsidRDefault="009754E7">
      <w:pPr>
        <w:pStyle w:val="a6"/>
        <w:spacing w:before="1"/>
        <w:rPr>
          <w:b/>
        </w:rPr>
      </w:pPr>
    </w:p>
    <w:p w:rsidR="009754E7" w:rsidRDefault="000E6D5C">
      <w:pPr>
        <w:pStyle w:val="a7"/>
        <w:numPr>
          <w:ilvl w:val="1"/>
          <w:numId w:val="2"/>
        </w:numPr>
        <w:tabs>
          <w:tab w:val="left" w:pos="1578"/>
        </w:tabs>
        <w:spacing w:line="360" w:lineRule="auto"/>
        <w:ind w:right="213" w:firstLine="309"/>
        <w:jc w:val="left"/>
        <w:rPr>
          <w:i/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4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язык». Оборудование кабинета</w:t>
      </w:r>
      <w:r>
        <w:rPr>
          <w:i/>
          <w:sz w:val="24"/>
        </w:rPr>
        <w:t>:</w:t>
      </w:r>
    </w:p>
    <w:p w:rsidR="009754E7" w:rsidRDefault="000E6D5C">
      <w:pPr>
        <w:pStyle w:val="a7"/>
        <w:numPr>
          <w:ilvl w:val="0"/>
          <w:numId w:val="1"/>
        </w:numPr>
        <w:tabs>
          <w:tab w:val="left" w:pos="991"/>
        </w:tabs>
        <w:spacing w:before="3"/>
        <w:ind w:left="991" w:hanging="284"/>
        <w:jc w:val="left"/>
        <w:rPr>
          <w:sz w:val="24"/>
        </w:rPr>
      </w:pPr>
      <w:r>
        <w:rPr>
          <w:spacing w:val="-2"/>
          <w:sz w:val="24"/>
        </w:rPr>
        <w:t>ноутбуки;</w:t>
      </w:r>
    </w:p>
    <w:p w:rsidR="009754E7" w:rsidRDefault="000E6D5C">
      <w:pPr>
        <w:pStyle w:val="a7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pacing w:val="-2"/>
          <w:sz w:val="24"/>
        </w:rPr>
        <w:t>проектор;</w:t>
      </w:r>
    </w:p>
    <w:p w:rsidR="009754E7" w:rsidRDefault="000E6D5C">
      <w:pPr>
        <w:pStyle w:val="a7"/>
        <w:numPr>
          <w:ilvl w:val="0"/>
          <w:numId w:val="1"/>
        </w:numPr>
        <w:tabs>
          <w:tab w:val="left" w:pos="991"/>
        </w:tabs>
        <w:spacing w:before="136"/>
        <w:ind w:left="991" w:hanging="284"/>
        <w:jc w:val="left"/>
        <w:rPr>
          <w:sz w:val="24"/>
        </w:rPr>
      </w:pPr>
      <w:r>
        <w:rPr>
          <w:sz w:val="24"/>
        </w:rPr>
        <w:t>комплектом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9754E7" w:rsidRDefault="000E6D5C">
      <w:pPr>
        <w:pStyle w:val="a7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z w:val="24"/>
        </w:rPr>
        <w:t>аптечкой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9754E7" w:rsidRDefault="000E6D5C">
      <w:pPr>
        <w:pStyle w:val="a7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кабинета.</w:t>
      </w:r>
    </w:p>
    <w:p w:rsidR="009754E7" w:rsidRDefault="000E6D5C">
      <w:pPr>
        <w:pStyle w:val="a6"/>
        <w:spacing w:before="134" w:line="360" w:lineRule="auto"/>
        <w:ind w:left="140" w:firstLine="708"/>
      </w:pPr>
      <w:r>
        <w:t>Рабочие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студентов</w:t>
      </w:r>
      <w:r>
        <w:rPr>
          <w:spacing w:val="40"/>
        </w:rPr>
        <w:t xml:space="preserve"> </w:t>
      </w:r>
      <w:r>
        <w:t>оборудованы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установлен ноутбук. Рабочие места учащихся состоят из двуместного стола и двух стульев.</w:t>
      </w:r>
    </w:p>
    <w:p w:rsidR="009754E7" w:rsidRDefault="000E6D5C">
      <w:pPr>
        <w:pStyle w:val="a6"/>
        <w:ind w:left="849"/>
      </w:pPr>
      <w:r>
        <w:t>Так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оснащен</w:t>
      </w:r>
      <w:r>
        <w:rPr>
          <w:spacing w:val="-2"/>
        </w:rPr>
        <w:t xml:space="preserve"> </w:t>
      </w:r>
      <w:r>
        <w:t>экраном,</w:t>
      </w:r>
      <w:r>
        <w:rPr>
          <w:spacing w:val="-1"/>
        </w:rPr>
        <w:t xml:space="preserve"> </w:t>
      </w:r>
      <w:r>
        <w:t>шкафом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учебно-наглядных</w:t>
      </w:r>
      <w:r>
        <w:rPr>
          <w:spacing w:val="-1"/>
        </w:rPr>
        <w:t xml:space="preserve"> </w:t>
      </w:r>
      <w:r>
        <w:rPr>
          <w:spacing w:val="-2"/>
        </w:rPr>
        <w:t>пособий.</w:t>
      </w:r>
    </w:p>
    <w:p w:rsidR="009754E7" w:rsidRDefault="009754E7">
      <w:pPr>
        <w:pStyle w:val="a6"/>
      </w:pPr>
    </w:p>
    <w:p w:rsidR="009754E7" w:rsidRDefault="009754E7">
      <w:pPr>
        <w:pStyle w:val="a6"/>
      </w:pPr>
    </w:p>
    <w:p w:rsidR="009754E7" w:rsidRDefault="000E6D5C">
      <w:pPr>
        <w:pStyle w:val="2"/>
        <w:numPr>
          <w:ilvl w:val="1"/>
          <w:numId w:val="2"/>
        </w:numPr>
        <w:tabs>
          <w:tab w:val="left" w:pos="1269"/>
        </w:tabs>
        <w:ind w:left="1269"/>
        <w:jc w:val="left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9754E7" w:rsidRDefault="009754E7">
      <w:pPr>
        <w:pStyle w:val="a6"/>
        <w:rPr>
          <w:b/>
        </w:rPr>
      </w:pPr>
    </w:p>
    <w:p w:rsidR="009754E7" w:rsidRDefault="009754E7">
      <w:pPr>
        <w:pStyle w:val="a6"/>
        <w:rPr>
          <w:b/>
        </w:rPr>
      </w:pPr>
    </w:p>
    <w:p w:rsidR="009754E7" w:rsidRDefault="000E6D5C">
      <w:pPr>
        <w:pStyle w:val="a7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источники:</w:t>
      </w:r>
    </w:p>
    <w:p w:rsidR="009754E7" w:rsidRDefault="000E6D5C">
      <w:pPr>
        <w:pStyle w:val="a7"/>
        <w:numPr>
          <w:ilvl w:val="3"/>
          <w:numId w:val="2"/>
        </w:numPr>
        <w:tabs>
          <w:tab w:val="left" w:pos="1555"/>
        </w:tabs>
        <w:spacing w:before="141" w:line="336" w:lineRule="auto"/>
        <w:ind w:left="140" w:right="144" w:firstLine="708"/>
        <w:jc w:val="both"/>
        <w:rPr>
          <w:sz w:val="28"/>
        </w:rPr>
      </w:pPr>
      <w:proofErr w:type="spellStart"/>
      <w:r>
        <w:rPr>
          <w:sz w:val="24"/>
        </w:rPr>
        <w:t>Агабекян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 xml:space="preserve">И.П. Английский язык для средних специальных заведений: Учебник для </w:t>
      </w:r>
      <w:proofErr w:type="spellStart"/>
      <w:r>
        <w:rPr>
          <w:sz w:val="24"/>
        </w:rPr>
        <w:t>сред.проф</w:t>
      </w:r>
      <w:proofErr w:type="spellEnd"/>
      <w:r>
        <w:rPr>
          <w:sz w:val="24"/>
        </w:rPr>
        <w:t>. образования. – Ростов – на - Дону: «Феникс», 2019.</w:t>
      </w:r>
    </w:p>
    <w:p w:rsidR="009754E7" w:rsidRDefault="000E6D5C">
      <w:pPr>
        <w:pStyle w:val="a7"/>
        <w:numPr>
          <w:ilvl w:val="3"/>
          <w:numId w:val="2"/>
        </w:numPr>
        <w:tabs>
          <w:tab w:val="left" w:pos="1555"/>
        </w:tabs>
        <w:spacing w:before="26" w:line="348" w:lineRule="auto"/>
        <w:ind w:left="140" w:right="139" w:firstLine="708"/>
        <w:jc w:val="both"/>
        <w:rPr>
          <w:sz w:val="28"/>
        </w:rPr>
      </w:pPr>
      <w:proofErr w:type="spellStart"/>
      <w:r>
        <w:rPr>
          <w:sz w:val="24"/>
        </w:rPr>
        <w:t>Безкоровайная</w:t>
      </w:r>
      <w:proofErr w:type="spellEnd"/>
      <w:r>
        <w:rPr>
          <w:sz w:val="24"/>
        </w:rPr>
        <w:t xml:space="preserve">, Г.Т. </w:t>
      </w:r>
      <w:proofErr w:type="spellStart"/>
      <w:r>
        <w:rPr>
          <w:sz w:val="24"/>
        </w:rPr>
        <w:t>Planet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English</w:t>
      </w:r>
      <w:proofErr w:type="spellEnd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английского языка для учреждений НПО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СПО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Г.Т.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Безкоровайная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Н.И.</w:t>
      </w:r>
      <w:r>
        <w:rPr>
          <w:spacing w:val="-10"/>
          <w:sz w:val="24"/>
        </w:rPr>
        <w:t xml:space="preserve"> </w:t>
      </w:r>
      <w:r>
        <w:rPr>
          <w:sz w:val="24"/>
        </w:rPr>
        <w:t>Соколова,</w:t>
      </w:r>
      <w:r>
        <w:rPr>
          <w:spacing w:val="-10"/>
          <w:sz w:val="24"/>
        </w:rPr>
        <w:t xml:space="preserve"> </w:t>
      </w:r>
      <w:r>
        <w:rPr>
          <w:sz w:val="24"/>
        </w:rPr>
        <w:t>Е.А.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Койранская</w:t>
      </w:r>
      <w:proofErr w:type="spell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Г.В.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Лаврик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М.:Издательский</w:t>
      </w:r>
      <w:proofErr w:type="spellEnd"/>
      <w:r>
        <w:rPr>
          <w:sz w:val="24"/>
        </w:rPr>
        <w:t xml:space="preserve"> центр «Академия», 2019. – 256 с. – ISBN 978-5-7695-8063-5 –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непосредственный.</w:t>
      </w:r>
    </w:p>
    <w:p w:rsidR="009754E7" w:rsidRDefault="009754E7">
      <w:pPr>
        <w:pStyle w:val="a6"/>
        <w:spacing w:before="150"/>
      </w:pPr>
    </w:p>
    <w:p w:rsidR="009754E7" w:rsidRDefault="000E6D5C">
      <w:pPr>
        <w:pStyle w:val="a7"/>
        <w:numPr>
          <w:ilvl w:val="2"/>
          <w:numId w:val="2"/>
        </w:numPr>
        <w:tabs>
          <w:tab w:val="left" w:pos="659"/>
        </w:tabs>
        <w:spacing w:before="1"/>
        <w:ind w:left="659" w:hanging="600"/>
        <w:jc w:val="both"/>
        <w:rPr>
          <w:sz w:val="24"/>
        </w:rPr>
      </w:pPr>
      <w:r>
        <w:rPr>
          <w:sz w:val="24"/>
        </w:rPr>
        <w:t>Дополнительные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источники</w:t>
      </w:r>
    </w:p>
    <w:p w:rsidR="009754E7" w:rsidRDefault="000E6D5C">
      <w:pPr>
        <w:pStyle w:val="a7"/>
        <w:numPr>
          <w:ilvl w:val="3"/>
          <w:numId w:val="2"/>
        </w:numPr>
        <w:tabs>
          <w:tab w:val="left" w:pos="1555"/>
        </w:tabs>
        <w:spacing w:before="137" w:line="360" w:lineRule="auto"/>
        <w:ind w:left="140" w:right="140" w:firstLine="708"/>
        <w:jc w:val="both"/>
        <w:rPr>
          <w:sz w:val="24"/>
        </w:rPr>
      </w:pPr>
      <w:proofErr w:type="spellStart"/>
      <w:r>
        <w:rPr>
          <w:sz w:val="24"/>
        </w:rPr>
        <w:t>Бонк</w:t>
      </w:r>
      <w:proofErr w:type="spellEnd"/>
      <w:r>
        <w:rPr>
          <w:sz w:val="24"/>
        </w:rPr>
        <w:t xml:space="preserve">, Н.А. Учебник английского языка: полный курс / Н.А. </w:t>
      </w:r>
      <w:proofErr w:type="spellStart"/>
      <w:r>
        <w:rPr>
          <w:sz w:val="24"/>
        </w:rPr>
        <w:t>Бонк</w:t>
      </w:r>
      <w:proofErr w:type="spellEnd"/>
      <w:r>
        <w:rPr>
          <w:sz w:val="24"/>
        </w:rPr>
        <w:t xml:space="preserve">, Г.А. </w:t>
      </w:r>
      <w:proofErr w:type="spellStart"/>
      <w:r>
        <w:rPr>
          <w:sz w:val="24"/>
        </w:rPr>
        <w:t>Котий</w:t>
      </w:r>
      <w:proofErr w:type="spellEnd"/>
      <w:r>
        <w:rPr>
          <w:sz w:val="24"/>
        </w:rPr>
        <w:t>, Н.А. Лукьянова,</w:t>
      </w:r>
      <w:r>
        <w:rPr>
          <w:spacing w:val="-14"/>
          <w:sz w:val="24"/>
        </w:rPr>
        <w:t xml:space="preserve"> </w:t>
      </w:r>
      <w:r>
        <w:rPr>
          <w:sz w:val="24"/>
        </w:rPr>
        <w:t>Л.Г.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Памухина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»,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880c.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color w:val="000000"/>
          <w:sz w:val="24"/>
          <w:shd w:val="clear" w:color="auto" w:fill="FAFAFA"/>
        </w:rPr>
        <w:t>ISBN:</w:t>
      </w:r>
      <w:r>
        <w:rPr>
          <w:color w:val="000000"/>
          <w:spacing w:val="-14"/>
          <w:sz w:val="24"/>
          <w:shd w:val="clear" w:color="auto" w:fill="FAFAFA"/>
        </w:rPr>
        <w:t xml:space="preserve"> </w:t>
      </w:r>
      <w:r>
        <w:rPr>
          <w:color w:val="000000"/>
          <w:sz w:val="24"/>
          <w:shd w:val="clear" w:color="auto" w:fill="FAFAFA"/>
        </w:rPr>
        <w:t>978-5-699-91558-3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–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Текст</w:t>
      </w:r>
    </w:p>
    <w:p w:rsidR="009754E7" w:rsidRDefault="000E6D5C">
      <w:pPr>
        <w:pStyle w:val="a6"/>
        <w:ind w:left="140"/>
        <w:jc w:val="both"/>
      </w:pPr>
      <w:r>
        <w:t xml:space="preserve">: </w:t>
      </w:r>
      <w:r>
        <w:rPr>
          <w:spacing w:val="-2"/>
        </w:rPr>
        <w:t>непосредственный.</w:t>
      </w:r>
    </w:p>
    <w:p w:rsidR="009754E7" w:rsidRDefault="000E6D5C">
      <w:pPr>
        <w:pStyle w:val="a7"/>
        <w:numPr>
          <w:ilvl w:val="3"/>
          <w:numId w:val="2"/>
        </w:numPr>
        <w:tabs>
          <w:tab w:val="left" w:pos="1555"/>
        </w:tabs>
        <w:spacing w:before="139" w:line="360" w:lineRule="auto"/>
        <w:ind w:left="140" w:right="139" w:firstLine="708"/>
        <w:jc w:val="both"/>
        <w:rPr>
          <w:sz w:val="24"/>
        </w:rPr>
      </w:pPr>
      <w:r>
        <w:rPr>
          <w:sz w:val="24"/>
        </w:rPr>
        <w:t xml:space="preserve">Голубев А. П. Г621 Английский язык: учебник для студ. учреждений сред. проф. образования / А. П. Голубев, Н. В. </w:t>
      </w:r>
      <w:proofErr w:type="spellStart"/>
      <w:r>
        <w:rPr>
          <w:sz w:val="24"/>
        </w:rPr>
        <w:t>Балюк</w:t>
      </w:r>
      <w:proofErr w:type="spellEnd"/>
      <w:r>
        <w:rPr>
          <w:sz w:val="24"/>
        </w:rPr>
        <w:t>, И. Б. Смирнова. — 13-е изд., стер. — М.: Издательский центр «Академия», 2023. — 336 с. ISBN 978-5-7695-9875-3</w:t>
      </w:r>
    </w:p>
    <w:p w:rsidR="009754E7" w:rsidRDefault="009754E7">
      <w:pPr>
        <w:pStyle w:val="a6"/>
        <w:spacing w:before="139"/>
      </w:pPr>
    </w:p>
    <w:p w:rsidR="009754E7" w:rsidRDefault="000E6D5C">
      <w:pPr>
        <w:pStyle w:val="a7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pacing w:val="-2"/>
          <w:sz w:val="24"/>
        </w:rPr>
        <w:t>Интернет-ресурсы</w:t>
      </w:r>
    </w:p>
    <w:p w:rsidR="009754E7" w:rsidRDefault="000E6D5C">
      <w:pPr>
        <w:pStyle w:val="a7"/>
        <w:numPr>
          <w:ilvl w:val="3"/>
          <w:numId w:val="2"/>
        </w:numPr>
        <w:tabs>
          <w:tab w:val="left" w:pos="1057"/>
          <w:tab w:val="left" w:pos="8470"/>
        </w:tabs>
        <w:spacing w:before="137"/>
        <w:ind w:left="1057" w:hanging="208"/>
        <w:rPr>
          <w:sz w:val="24"/>
        </w:rPr>
      </w:pPr>
      <w:r>
        <w:rPr>
          <w:sz w:val="24"/>
        </w:rPr>
        <w:t>Электронная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библиотека: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сайт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74"/>
          <w:w w:val="15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.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URL:</w:t>
      </w:r>
      <w:r>
        <w:rPr>
          <w:spacing w:val="71"/>
          <w:w w:val="150"/>
          <w:sz w:val="24"/>
        </w:rPr>
        <w:t xml:space="preserve"> </w:t>
      </w:r>
      <w:r>
        <w:rPr>
          <w:spacing w:val="-2"/>
          <w:sz w:val="24"/>
        </w:rPr>
        <w:t>https://urait.ru/</w:t>
      </w:r>
      <w:r>
        <w:rPr>
          <w:sz w:val="24"/>
        </w:rPr>
        <w:tab/>
        <w:t>(дата</w:t>
      </w:r>
      <w:r>
        <w:rPr>
          <w:spacing w:val="68"/>
          <w:w w:val="150"/>
          <w:sz w:val="24"/>
        </w:rPr>
        <w:t xml:space="preserve"> </w:t>
      </w:r>
      <w:r>
        <w:rPr>
          <w:spacing w:val="-2"/>
          <w:sz w:val="24"/>
        </w:rPr>
        <w:t>обращения:</w:t>
      </w:r>
    </w:p>
    <w:p w:rsidR="009754E7" w:rsidRDefault="000E6D5C">
      <w:pPr>
        <w:pStyle w:val="a6"/>
        <w:spacing w:before="139"/>
        <w:ind w:left="140"/>
        <w:jc w:val="both"/>
      </w:pPr>
      <w:r>
        <w:t>23.04.2025).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proofErr w:type="spellStart"/>
      <w:r>
        <w:t>зарегистрир</w:t>
      </w:r>
      <w:proofErr w:type="spellEnd"/>
      <w:r>
        <w:t>.</w:t>
      </w:r>
      <w:r>
        <w:rPr>
          <w:spacing w:val="-5"/>
        </w:rPr>
        <w:t xml:space="preserve"> </w:t>
      </w:r>
      <w:r>
        <w:t>читателей.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gramStart"/>
      <w:r>
        <w:t>Текст</w:t>
      </w:r>
      <w:r>
        <w:rPr>
          <w:spacing w:val="-2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2"/>
        </w:rPr>
        <w:t>электронный.</w:t>
      </w:r>
    </w:p>
    <w:sectPr w:rsidR="009754E7">
      <w:footerReference w:type="default" r:id="rId14"/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5C" w:rsidRDefault="000E6D5C">
      <w:r>
        <w:separator/>
      </w:r>
    </w:p>
  </w:endnote>
  <w:endnote w:type="continuationSeparator" w:id="0">
    <w:p w:rsidR="000E6D5C" w:rsidRDefault="000E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E7" w:rsidRDefault="000E6D5C">
    <w:pPr>
      <w:pStyle w:val="a6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304" behindDoc="1" locked="0" layoutInCell="1" allowOverlap="1">
              <wp:simplePos x="0" y="0"/>
              <wp:positionH relativeFrom="page">
                <wp:posOffset>3974972</wp:posOffset>
              </wp:positionH>
              <wp:positionV relativeFrom="page">
                <wp:posOffset>9945172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4E7" w:rsidRDefault="000E6D5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B74AB">
                            <w:rPr>
                              <w:noProof/>
                              <w:spacing w:val="-5"/>
                              <w:sz w:val="20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pt;margin-top:783.1pt;width:12.1pt;height:13.05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" filled="f" stroked="f">
              <v:path arrowok="t"/>
              <v:textbox inset="0,0,0,0">
                <w:txbxContent>
                  <w:p w:rsidR="009754E7" w:rsidRDefault="000E6D5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B74AB">
                      <w:rPr>
                        <w:noProof/>
                        <w:spacing w:val="-5"/>
                        <w:sz w:val="20"/>
                      </w:rPr>
                      <w:t>11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E7" w:rsidRDefault="009754E7">
    <w:pPr>
      <w:pStyle w:val="a6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E7" w:rsidRDefault="000E6D5C">
    <w:pPr>
      <w:pStyle w:val="a6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816" behindDoc="1" locked="0" layoutInCell="1" allowOverlap="1">
              <wp:simplePos x="0" y="0"/>
              <wp:positionH relativeFrom="page">
                <wp:posOffset>5200777</wp:posOffset>
              </wp:positionH>
              <wp:positionV relativeFrom="page">
                <wp:posOffset>6813353</wp:posOffset>
              </wp:positionV>
              <wp:extent cx="2171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4E7" w:rsidRDefault="000E6D5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FB74AB">
                            <w:rPr>
                              <w:noProof/>
                              <w:spacing w:val="-5"/>
                              <w:sz w:val="20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9.5pt;margin-top:536.5pt;width:17.1pt;height:13.05pt;z-index:-1675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" filled="f" stroked="f">
              <v:path arrowok="t"/>
              <v:textbox inset="0,0,0,0">
                <w:txbxContent>
                  <w:p w:rsidR="009754E7" w:rsidRDefault="000E6D5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FB74AB">
                      <w:rPr>
                        <w:noProof/>
                        <w:spacing w:val="-5"/>
                        <w:sz w:val="20"/>
                      </w:rPr>
                      <w:t>20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4E7" w:rsidRDefault="000E6D5C">
    <w:pPr>
      <w:pStyle w:val="a6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3328" behindDoc="1" locked="0" layoutInCell="1" allowOverlap="1">
              <wp:simplePos x="0" y="0"/>
              <wp:positionH relativeFrom="page">
                <wp:posOffset>3883533</wp:posOffset>
              </wp:positionH>
              <wp:positionV relativeFrom="page">
                <wp:posOffset>9945172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54E7" w:rsidRDefault="000E6D5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05.8pt;margin-top:783.1pt;width:12.1pt;height:13.05pt;z-index:-1675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" filled="f" stroked="f">
              <v:path arrowok="t"/>
              <v:textbox inset="0,0,0,0">
                <w:txbxContent>
                  <w:p w:rsidR="009754E7" w:rsidRDefault="000E6D5C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5C" w:rsidRDefault="000E6D5C">
      <w:r>
        <w:separator/>
      </w:r>
    </w:p>
  </w:footnote>
  <w:footnote w:type="continuationSeparator" w:id="0">
    <w:p w:rsidR="000E6D5C" w:rsidRDefault="000E6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3EF"/>
    <w:multiLevelType w:val="multilevel"/>
    <w:tmpl w:val="4E2A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4C4476"/>
    <w:multiLevelType w:val="multilevel"/>
    <w:tmpl w:val="8D1E2D70"/>
    <w:lvl w:ilvl="0">
      <w:start w:val="1"/>
      <w:numFmt w:val="decimal"/>
      <w:lvlText w:val="%1."/>
      <w:lvlJc w:val="left"/>
      <w:pPr>
        <w:ind w:left="271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5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9E92917"/>
    <w:multiLevelType w:val="hybridMultilevel"/>
    <w:tmpl w:val="0B82EF94"/>
    <w:lvl w:ilvl="0" w:tplc="C3A6336E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72DA92">
      <w:numFmt w:val="bullet"/>
      <w:lvlText w:val="•"/>
      <w:lvlJc w:val="left"/>
      <w:pPr>
        <w:ind w:left="1948" w:hanging="286"/>
      </w:pPr>
      <w:rPr>
        <w:rFonts w:hint="default"/>
        <w:lang w:val="ru-RU" w:eastAsia="en-US" w:bidi="ar-SA"/>
      </w:rPr>
    </w:lvl>
    <w:lvl w:ilvl="2" w:tplc="D01EB22A">
      <w:numFmt w:val="bullet"/>
      <w:lvlText w:val="•"/>
      <w:lvlJc w:val="left"/>
      <w:pPr>
        <w:ind w:left="2897" w:hanging="286"/>
      </w:pPr>
      <w:rPr>
        <w:rFonts w:hint="default"/>
        <w:lang w:val="ru-RU" w:eastAsia="en-US" w:bidi="ar-SA"/>
      </w:rPr>
    </w:lvl>
    <w:lvl w:ilvl="3" w:tplc="8C24CBCC">
      <w:numFmt w:val="bullet"/>
      <w:lvlText w:val="•"/>
      <w:lvlJc w:val="left"/>
      <w:pPr>
        <w:ind w:left="3846" w:hanging="286"/>
      </w:pPr>
      <w:rPr>
        <w:rFonts w:hint="default"/>
        <w:lang w:val="ru-RU" w:eastAsia="en-US" w:bidi="ar-SA"/>
      </w:rPr>
    </w:lvl>
    <w:lvl w:ilvl="4" w:tplc="09F6653A">
      <w:numFmt w:val="bullet"/>
      <w:lvlText w:val="•"/>
      <w:lvlJc w:val="left"/>
      <w:pPr>
        <w:ind w:left="4795" w:hanging="286"/>
      </w:pPr>
      <w:rPr>
        <w:rFonts w:hint="default"/>
        <w:lang w:val="ru-RU" w:eastAsia="en-US" w:bidi="ar-SA"/>
      </w:rPr>
    </w:lvl>
    <w:lvl w:ilvl="5" w:tplc="BA2C9D46">
      <w:numFmt w:val="bullet"/>
      <w:lvlText w:val="•"/>
      <w:lvlJc w:val="left"/>
      <w:pPr>
        <w:ind w:left="5744" w:hanging="286"/>
      </w:pPr>
      <w:rPr>
        <w:rFonts w:hint="default"/>
        <w:lang w:val="ru-RU" w:eastAsia="en-US" w:bidi="ar-SA"/>
      </w:rPr>
    </w:lvl>
    <w:lvl w:ilvl="6" w:tplc="FC2E14F4">
      <w:numFmt w:val="bullet"/>
      <w:lvlText w:val="•"/>
      <w:lvlJc w:val="left"/>
      <w:pPr>
        <w:ind w:left="6693" w:hanging="286"/>
      </w:pPr>
      <w:rPr>
        <w:rFonts w:hint="default"/>
        <w:lang w:val="ru-RU" w:eastAsia="en-US" w:bidi="ar-SA"/>
      </w:rPr>
    </w:lvl>
    <w:lvl w:ilvl="7" w:tplc="23C6E34A">
      <w:numFmt w:val="bullet"/>
      <w:lvlText w:val="•"/>
      <w:lvlJc w:val="left"/>
      <w:pPr>
        <w:ind w:left="7642" w:hanging="286"/>
      </w:pPr>
      <w:rPr>
        <w:rFonts w:hint="default"/>
        <w:lang w:val="ru-RU" w:eastAsia="en-US" w:bidi="ar-SA"/>
      </w:rPr>
    </w:lvl>
    <w:lvl w:ilvl="8" w:tplc="2BCEF298">
      <w:numFmt w:val="bullet"/>
      <w:lvlText w:val="•"/>
      <w:lvlJc w:val="left"/>
      <w:pPr>
        <w:ind w:left="85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B536423"/>
    <w:multiLevelType w:val="multilevel"/>
    <w:tmpl w:val="BE5E9EA4"/>
    <w:styleLink w:val="List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5" w15:restartNumberingAfterBreak="0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1C81BF9"/>
    <w:multiLevelType w:val="multilevel"/>
    <w:tmpl w:val="AD44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D023C9"/>
    <w:multiLevelType w:val="multilevel"/>
    <w:tmpl w:val="17CE9420"/>
    <w:styleLink w:val="List20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0" w15:restartNumberingAfterBreak="0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3269106A"/>
    <w:multiLevelType w:val="multilevel"/>
    <w:tmpl w:val="CC8CD4FA"/>
    <w:styleLink w:val="List12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916"/>
        </w:tabs>
        <w:ind w:left="29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625"/>
        </w:tabs>
        <w:ind w:left="362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4356"/>
        </w:tabs>
        <w:ind w:left="435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5076"/>
        </w:tabs>
        <w:ind w:left="507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785"/>
        </w:tabs>
        <w:ind w:left="578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516"/>
        </w:tabs>
        <w:ind w:left="651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7236"/>
        </w:tabs>
        <w:ind w:left="7236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945"/>
        </w:tabs>
        <w:ind w:left="7945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2" w15:restartNumberingAfterBreak="0">
    <w:nsid w:val="34F01A6E"/>
    <w:multiLevelType w:val="multilevel"/>
    <w:tmpl w:val="6E8C884C"/>
    <w:lvl w:ilvl="0">
      <w:start w:val="4"/>
      <w:numFmt w:val="decimal"/>
      <w:lvlText w:val="%1"/>
      <w:lvlJc w:val="left"/>
      <w:pPr>
        <w:ind w:left="84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58" w:hanging="209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407" w:hanging="2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54" w:hanging="2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01" w:hanging="2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8" w:hanging="2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5" w:hanging="209"/>
      </w:pPr>
      <w:rPr>
        <w:rFonts w:hint="default"/>
        <w:lang w:val="ru-RU" w:eastAsia="en-US" w:bidi="ar-SA"/>
      </w:rPr>
    </w:lvl>
  </w:abstractNum>
  <w:abstractNum w:abstractNumId="13" w15:restartNumberingAfterBreak="0">
    <w:nsid w:val="363C5F37"/>
    <w:multiLevelType w:val="hybridMultilevel"/>
    <w:tmpl w:val="2776304A"/>
    <w:lvl w:ilvl="0" w:tplc="D38064E0">
      <w:numFmt w:val="bullet"/>
      <w:lvlText w:val=""/>
      <w:lvlJc w:val="left"/>
      <w:pPr>
        <w:ind w:left="156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024E44">
      <w:numFmt w:val="bullet"/>
      <w:lvlText w:val="•"/>
      <w:lvlJc w:val="left"/>
      <w:pPr>
        <w:ind w:left="2509" w:hanging="708"/>
      </w:pPr>
      <w:rPr>
        <w:rFonts w:hint="default"/>
        <w:lang w:val="ru-RU" w:eastAsia="en-US" w:bidi="ar-SA"/>
      </w:rPr>
    </w:lvl>
    <w:lvl w:ilvl="2" w:tplc="1FDEDD08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3" w:tplc="F814DF38">
      <w:numFmt w:val="bullet"/>
      <w:lvlText w:val="•"/>
      <w:lvlJc w:val="left"/>
      <w:pPr>
        <w:ind w:left="4409" w:hanging="708"/>
      </w:pPr>
      <w:rPr>
        <w:rFonts w:hint="default"/>
        <w:lang w:val="ru-RU" w:eastAsia="en-US" w:bidi="ar-SA"/>
      </w:rPr>
    </w:lvl>
    <w:lvl w:ilvl="4" w:tplc="FDB47F60">
      <w:numFmt w:val="bullet"/>
      <w:lvlText w:val="•"/>
      <w:lvlJc w:val="left"/>
      <w:pPr>
        <w:ind w:left="5358" w:hanging="708"/>
      </w:pPr>
      <w:rPr>
        <w:rFonts w:hint="default"/>
        <w:lang w:val="ru-RU" w:eastAsia="en-US" w:bidi="ar-SA"/>
      </w:rPr>
    </w:lvl>
    <w:lvl w:ilvl="5" w:tplc="20826226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6" w:tplc="D856EF5C">
      <w:numFmt w:val="bullet"/>
      <w:lvlText w:val="•"/>
      <w:lvlJc w:val="left"/>
      <w:pPr>
        <w:ind w:left="7258" w:hanging="708"/>
      </w:pPr>
      <w:rPr>
        <w:rFonts w:hint="default"/>
        <w:lang w:val="ru-RU" w:eastAsia="en-US" w:bidi="ar-SA"/>
      </w:rPr>
    </w:lvl>
    <w:lvl w:ilvl="7" w:tplc="4A54E1A2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  <w:lvl w:ilvl="8" w:tplc="C62072EC">
      <w:numFmt w:val="bullet"/>
      <w:lvlText w:val="•"/>
      <w:lvlJc w:val="left"/>
      <w:pPr>
        <w:ind w:left="9157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BD52B1F"/>
    <w:multiLevelType w:val="multilevel"/>
    <w:tmpl w:val="FD601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3A1955"/>
    <w:multiLevelType w:val="hybridMultilevel"/>
    <w:tmpl w:val="D48A56FE"/>
    <w:lvl w:ilvl="0" w:tplc="B4603E1A">
      <w:start w:val="4"/>
      <w:numFmt w:val="decimal"/>
      <w:lvlText w:val="%1."/>
      <w:lvlJc w:val="left"/>
      <w:pPr>
        <w:ind w:left="10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8" w:hanging="360"/>
      </w:pPr>
    </w:lvl>
    <w:lvl w:ilvl="2" w:tplc="0419001B" w:tentative="1">
      <w:start w:val="1"/>
      <w:numFmt w:val="lowerRoman"/>
      <w:lvlText w:val="%3."/>
      <w:lvlJc w:val="right"/>
      <w:pPr>
        <w:ind w:left="12148" w:hanging="180"/>
      </w:pPr>
    </w:lvl>
    <w:lvl w:ilvl="3" w:tplc="0419000F" w:tentative="1">
      <w:start w:val="1"/>
      <w:numFmt w:val="decimal"/>
      <w:lvlText w:val="%4."/>
      <w:lvlJc w:val="left"/>
      <w:pPr>
        <w:ind w:left="12868" w:hanging="360"/>
      </w:pPr>
    </w:lvl>
    <w:lvl w:ilvl="4" w:tplc="04190019" w:tentative="1">
      <w:start w:val="1"/>
      <w:numFmt w:val="lowerLetter"/>
      <w:lvlText w:val="%5."/>
      <w:lvlJc w:val="left"/>
      <w:pPr>
        <w:ind w:left="13588" w:hanging="360"/>
      </w:pPr>
    </w:lvl>
    <w:lvl w:ilvl="5" w:tplc="0419001B" w:tentative="1">
      <w:start w:val="1"/>
      <w:numFmt w:val="lowerRoman"/>
      <w:lvlText w:val="%6."/>
      <w:lvlJc w:val="right"/>
      <w:pPr>
        <w:ind w:left="14308" w:hanging="180"/>
      </w:pPr>
    </w:lvl>
    <w:lvl w:ilvl="6" w:tplc="0419000F" w:tentative="1">
      <w:start w:val="1"/>
      <w:numFmt w:val="decimal"/>
      <w:lvlText w:val="%7."/>
      <w:lvlJc w:val="left"/>
      <w:pPr>
        <w:ind w:left="15028" w:hanging="360"/>
      </w:pPr>
    </w:lvl>
    <w:lvl w:ilvl="7" w:tplc="04190019" w:tentative="1">
      <w:start w:val="1"/>
      <w:numFmt w:val="lowerLetter"/>
      <w:lvlText w:val="%8."/>
      <w:lvlJc w:val="left"/>
      <w:pPr>
        <w:ind w:left="15748" w:hanging="360"/>
      </w:pPr>
    </w:lvl>
    <w:lvl w:ilvl="8" w:tplc="0419001B" w:tentative="1">
      <w:start w:val="1"/>
      <w:numFmt w:val="lowerRoman"/>
      <w:lvlText w:val="%9."/>
      <w:lvlJc w:val="right"/>
      <w:pPr>
        <w:ind w:left="16468" w:hanging="180"/>
      </w:pPr>
    </w:lvl>
  </w:abstractNum>
  <w:abstractNum w:abstractNumId="17" w15:restartNumberingAfterBreak="0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8" w15:restartNumberingAfterBreak="0">
    <w:nsid w:val="44D8476F"/>
    <w:multiLevelType w:val="multilevel"/>
    <w:tmpl w:val="6562D674"/>
    <w:styleLink w:val="List22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9" w15:restartNumberingAfterBreak="0">
    <w:nsid w:val="46696FAB"/>
    <w:multiLevelType w:val="hybridMultilevel"/>
    <w:tmpl w:val="B3FC552C"/>
    <w:lvl w:ilvl="0" w:tplc="BD1C8F94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D2EFC"/>
    <w:multiLevelType w:val="hybridMultilevel"/>
    <w:tmpl w:val="46823784"/>
    <w:lvl w:ilvl="0" w:tplc="0CF20E50">
      <w:start w:val="1"/>
      <w:numFmt w:val="decimal"/>
      <w:lvlText w:val="%1)"/>
      <w:lvlJc w:val="left"/>
      <w:pPr>
        <w:ind w:left="1561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6675AE">
      <w:numFmt w:val="bullet"/>
      <w:lvlText w:val="•"/>
      <w:lvlJc w:val="left"/>
      <w:pPr>
        <w:ind w:left="2509" w:hanging="351"/>
      </w:pPr>
      <w:rPr>
        <w:rFonts w:hint="default"/>
        <w:lang w:val="ru-RU" w:eastAsia="en-US" w:bidi="ar-SA"/>
      </w:rPr>
    </w:lvl>
    <w:lvl w:ilvl="2" w:tplc="164829F4">
      <w:numFmt w:val="bullet"/>
      <w:lvlText w:val="•"/>
      <w:lvlJc w:val="left"/>
      <w:pPr>
        <w:ind w:left="3459" w:hanging="351"/>
      </w:pPr>
      <w:rPr>
        <w:rFonts w:hint="default"/>
        <w:lang w:val="ru-RU" w:eastAsia="en-US" w:bidi="ar-SA"/>
      </w:rPr>
    </w:lvl>
    <w:lvl w:ilvl="3" w:tplc="CC74F824">
      <w:numFmt w:val="bullet"/>
      <w:lvlText w:val="•"/>
      <w:lvlJc w:val="left"/>
      <w:pPr>
        <w:ind w:left="4409" w:hanging="351"/>
      </w:pPr>
      <w:rPr>
        <w:rFonts w:hint="default"/>
        <w:lang w:val="ru-RU" w:eastAsia="en-US" w:bidi="ar-SA"/>
      </w:rPr>
    </w:lvl>
    <w:lvl w:ilvl="4" w:tplc="23CCB53A">
      <w:numFmt w:val="bullet"/>
      <w:lvlText w:val="•"/>
      <w:lvlJc w:val="left"/>
      <w:pPr>
        <w:ind w:left="5358" w:hanging="351"/>
      </w:pPr>
      <w:rPr>
        <w:rFonts w:hint="default"/>
        <w:lang w:val="ru-RU" w:eastAsia="en-US" w:bidi="ar-SA"/>
      </w:rPr>
    </w:lvl>
    <w:lvl w:ilvl="5" w:tplc="F8BCDBBC">
      <w:numFmt w:val="bullet"/>
      <w:lvlText w:val="•"/>
      <w:lvlJc w:val="left"/>
      <w:pPr>
        <w:ind w:left="6308" w:hanging="351"/>
      </w:pPr>
      <w:rPr>
        <w:rFonts w:hint="default"/>
        <w:lang w:val="ru-RU" w:eastAsia="en-US" w:bidi="ar-SA"/>
      </w:rPr>
    </w:lvl>
    <w:lvl w:ilvl="6" w:tplc="6AF46B7E">
      <w:numFmt w:val="bullet"/>
      <w:lvlText w:val="•"/>
      <w:lvlJc w:val="left"/>
      <w:pPr>
        <w:ind w:left="7258" w:hanging="351"/>
      </w:pPr>
      <w:rPr>
        <w:rFonts w:hint="default"/>
        <w:lang w:val="ru-RU" w:eastAsia="en-US" w:bidi="ar-SA"/>
      </w:rPr>
    </w:lvl>
    <w:lvl w:ilvl="7" w:tplc="5C28E264">
      <w:numFmt w:val="bullet"/>
      <w:lvlText w:val="•"/>
      <w:lvlJc w:val="left"/>
      <w:pPr>
        <w:ind w:left="8208" w:hanging="351"/>
      </w:pPr>
      <w:rPr>
        <w:rFonts w:hint="default"/>
        <w:lang w:val="ru-RU" w:eastAsia="en-US" w:bidi="ar-SA"/>
      </w:rPr>
    </w:lvl>
    <w:lvl w:ilvl="8" w:tplc="CF3E2434">
      <w:numFmt w:val="bullet"/>
      <w:lvlText w:val="•"/>
      <w:lvlJc w:val="left"/>
      <w:pPr>
        <w:ind w:left="9157" w:hanging="351"/>
      </w:pPr>
      <w:rPr>
        <w:rFonts w:hint="default"/>
        <w:lang w:val="ru-RU" w:eastAsia="en-US" w:bidi="ar-SA"/>
      </w:rPr>
    </w:lvl>
  </w:abstractNum>
  <w:abstractNum w:abstractNumId="22" w15:restartNumberingAfterBreak="0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3" w15:restartNumberingAfterBreak="0">
    <w:nsid w:val="6199646C"/>
    <w:multiLevelType w:val="hybridMultilevel"/>
    <w:tmpl w:val="70609ECA"/>
    <w:lvl w:ilvl="0" w:tplc="1804B20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5F2D30"/>
    <w:multiLevelType w:val="multilevel"/>
    <w:tmpl w:val="8BA0DAA4"/>
    <w:styleLink w:val="List15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25" w15:restartNumberingAfterBreak="0">
    <w:nsid w:val="692D35FE"/>
    <w:multiLevelType w:val="multilevel"/>
    <w:tmpl w:val="1CB46C1A"/>
    <w:styleLink w:val="List10"/>
    <w:lvl w:ilvl="0">
      <w:start w:val="1"/>
      <w:numFmt w:val="decimal"/>
      <w:lvlText w:val="%1)"/>
      <w:lvlJc w:val="left"/>
      <w:pPr>
        <w:tabs>
          <w:tab w:val="num" w:pos="1748"/>
        </w:tabs>
        <w:ind w:left="1748" w:hanging="104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8"/>
        </w:tabs>
        <w:ind w:left="18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7"/>
        </w:tabs>
        <w:ind w:left="255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288"/>
        </w:tabs>
        <w:ind w:left="32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8"/>
        </w:tabs>
        <w:ind w:left="40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7"/>
        </w:tabs>
        <w:ind w:left="471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448"/>
        </w:tabs>
        <w:ind w:left="54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8"/>
        </w:tabs>
        <w:ind w:left="61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7"/>
        </w:tabs>
        <w:ind w:left="6877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6" w15:restartNumberingAfterBreak="0">
    <w:nsid w:val="6A7A0E11"/>
    <w:multiLevelType w:val="hybridMultilevel"/>
    <w:tmpl w:val="F550BFA0"/>
    <w:lvl w:ilvl="0" w:tplc="F42287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32082"/>
    <w:multiLevelType w:val="hybridMultilevel"/>
    <w:tmpl w:val="E5A4608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F5019"/>
    <w:multiLevelType w:val="hybridMultilevel"/>
    <w:tmpl w:val="1E96BB22"/>
    <w:lvl w:ilvl="0" w:tplc="A8A685B0">
      <w:start w:val="1"/>
      <w:numFmt w:val="decimal"/>
      <w:lvlText w:val="%1."/>
      <w:lvlJc w:val="left"/>
      <w:pPr>
        <w:ind w:left="2679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808888">
      <w:numFmt w:val="bullet"/>
      <w:lvlText w:val="-"/>
      <w:lvlJc w:val="left"/>
      <w:pPr>
        <w:ind w:left="1561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2B7C86A6">
      <w:numFmt w:val="bullet"/>
      <w:lvlText w:val="•"/>
      <w:lvlJc w:val="left"/>
      <w:pPr>
        <w:ind w:left="3610" w:hanging="418"/>
      </w:pPr>
      <w:rPr>
        <w:rFonts w:hint="default"/>
        <w:lang w:val="ru-RU" w:eastAsia="en-US" w:bidi="ar-SA"/>
      </w:rPr>
    </w:lvl>
    <w:lvl w:ilvl="3" w:tplc="F1FA8912">
      <w:numFmt w:val="bullet"/>
      <w:lvlText w:val="•"/>
      <w:lvlJc w:val="left"/>
      <w:pPr>
        <w:ind w:left="4541" w:hanging="418"/>
      </w:pPr>
      <w:rPr>
        <w:rFonts w:hint="default"/>
        <w:lang w:val="ru-RU" w:eastAsia="en-US" w:bidi="ar-SA"/>
      </w:rPr>
    </w:lvl>
    <w:lvl w:ilvl="4" w:tplc="02280402">
      <w:numFmt w:val="bullet"/>
      <w:lvlText w:val="•"/>
      <w:lvlJc w:val="left"/>
      <w:pPr>
        <w:ind w:left="5472" w:hanging="418"/>
      </w:pPr>
      <w:rPr>
        <w:rFonts w:hint="default"/>
        <w:lang w:val="ru-RU" w:eastAsia="en-US" w:bidi="ar-SA"/>
      </w:rPr>
    </w:lvl>
    <w:lvl w:ilvl="5" w:tplc="35520E48">
      <w:numFmt w:val="bullet"/>
      <w:lvlText w:val="•"/>
      <w:lvlJc w:val="left"/>
      <w:pPr>
        <w:ind w:left="6403" w:hanging="418"/>
      </w:pPr>
      <w:rPr>
        <w:rFonts w:hint="default"/>
        <w:lang w:val="ru-RU" w:eastAsia="en-US" w:bidi="ar-SA"/>
      </w:rPr>
    </w:lvl>
    <w:lvl w:ilvl="6" w:tplc="5DA01790">
      <w:numFmt w:val="bullet"/>
      <w:lvlText w:val="•"/>
      <w:lvlJc w:val="left"/>
      <w:pPr>
        <w:ind w:left="7334" w:hanging="418"/>
      </w:pPr>
      <w:rPr>
        <w:rFonts w:hint="default"/>
        <w:lang w:val="ru-RU" w:eastAsia="en-US" w:bidi="ar-SA"/>
      </w:rPr>
    </w:lvl>
    <w:lvl w:ilvl="7" w:tplc="4426F782">
      <w:numFmt w:val="bullet"/>
      <w:lvlText w:val="•"/>
      <w:lvlJc w:val="left"/>
      <w:pPr>
        <w:ind w:left="8264" w:hanging="418"/>
      </w:pPr>
      <w:rPr>
        <w:rFonts w:hint="default"/>
        <w:lang w:val="ru-RU" w:eastAsia="en-US" w:bidi="ar-SA"/>
      </w:rPr>
    </w:lvl>
    <w:lvl w:ilvl="8" w:tplc="C666AEAC">
      <w:numFmt w:val="bullet"/>
      <w:lvlText w:val="•"/>
      <w:lvlJc w:val="left"/>
      <w:pPr>
        <w:ind w:left="9195" w:hanging="418"/>
      </w:pPr>
      <w:rPr>
        <w:rFonts w:hint="default"/>
        <w:lang w:val="ru-RU" w:eastAsia="en-US" w:bidi="ar-SA"/>
      </w:rPr>
    </w:lvl>
  </w:abstractNum>
  <w:abstractNum w:abstractNumId="29" w15:restartNumberingAfterBreak="0">
    <w:nsid w:val="75C13D81"/>
    <w:multiLevelType w:val="multilevel"/>
    <w:tmpl w:val="722ED736"/>
    <w:styleLink w:val="List11"/>
    <w:lvl w:ilvl="0">
      <w:start w:val="1"/>
      <w:numFmt w:val="decimal"/>
      <w:lvlText w:val="%1)"/>
      <w:lvlJc w:val="left"/>
      <w:pPr>
        <w:tabs>
          <w:tab w:val="num" w:pos="1701"/>
        </w:tabs>
        <w:ind w:left="1701" w:hanging="992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30" w15:restartNumberingAfterBreak="0">
    <w:nsid w:val="7A7B1305"/>
    <w:multiLevelType w:val="hybridMultilevel"/>
    <w:tmpl w:val="98768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067ED"/>
    <w:multiLevelType w:val="multilevel"/>
    <w:tmpl w:val="6A1E9760"/>
    <w:styleLink w:val="List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849"/>
        </w:tabs>
        <w:ind w:left="18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558"/>
        </w:tabs>
        <w:ind w:left="255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3">
      <w:start w:val="1"/>
      <w:numFmt w:val="decimal"/>
      <w:lvlText w:val="%4."/>
      <w:lvlJc w:val="left"/>
      <w:pPr>
        <w:tabs>
          <w:tab w:val="num" w:pos="3289"/>
        </w:tabs>
        <w:ind w:left="328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009"/>
        </w:tabs>
        <w:ind w:left="400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718"/>
        </w:tabs>
        <w:ind w:left="471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6">
      <w:start w:val="1"/>
      <w:numFmt w:val="decimal"/>
      <w:lvlText w:val="%7."/>
      <w:lvlJc w:val="left"/>
      <w:pPr>
        <w:tabs>
          <w:tab w:val="num" w:pos="5449"/>
        </w:tabs>
        <w:ind w:left="544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169"/>
        </w:tabs>
        <w:ind w:left="6169" w:hanging="420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878"/>
        </w:tabs>
        <w:ind w:left="6878" w:hanging="345"/>
      </w:pPr>
      <w:rPr>
        <w:rFonts w:ascii="Times" w:eastAsia="Times" w:hAnsi="Times" w:cs="Times"/>
        <w:color w:val="252525"/>
        <w:position w:val="0"/>
        <w:sz w:val="28"/>
        <w:szCs w:val="28"/>
        <w:u w:color="252525"/>
        <w:shd w:val="clear" w:color="auto" w:fill="FFFFFF"/>
        <w:lang w:val="ru-RU"/>
      </w:rPr>
    </w:lvl>
  </w:abstractNum>
  <w:num w:numId="1">
    <w:abstractNumId w:val="3"/>
  </w:num>
  <w:num w:numId="2">
    <w:abstractNumId w:val="12"/>
  </w:num>
  <w:num w:numId="3">
    <w:abstractNumId w:val="21"/>
  </w:num>
  <w:num w:numId="4">
    <w:abstractNumId w:val="13"/>
  </w:num>
  <w:num w:numId="5">
    <w:abstractNumId w:val="1"/>
  </w:num>
  <w:num w:numId="6">
    <w:abstractNumId w:val="28"/>
  </w:num>
  <w:num w:numId="7">
    <w:abstractNumId w:val="2"/>
  </w:num>
  <w:num w:numId="8">
    <w:abstractNumId w:val="5"/>
  </w:num>
  <w:num w:numId="9">
    <w:abstractNumId w:val="20"/>
  </w:num>
  <w:num w:numId="10">
    <w:abstractNumId w:val="15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31"/>
  </w:num>
  <w:num w:numId="14">
    <w:abstractNumId w:val="29"/>
  </w:num>
  <w:num w:numId="15">
    <w:abstractNumId w:val="11"/>
  </w:num>
  <w:num w:numId="16">
    <w:abstractNumId w:val="17"/>
  </w:num>
  <w:num w:numId="17">
    <w:abstractNumId w:val="24"/>
  </w:num>
  <w:num w:numId="18">
    <w:abstractNumId w:val="10"/>
  </w:num>
  <w:num w:numId="19">
    <w:abstractNumId w:val="22"/>
  </w:num>
  <w:num w:numId="20">
    <w:abstractNumId w:val="9"/>
  </w:num>
  <w:num w:numId="21">
    <w:abstractNumId w:val="18"/>
  </w:num>
  <w:num w:numId="22">
    <w:abstractNumId w:val="4"/>
  </w:num>
  <w:num w:numId="23">
    <w:abstractNumId w:val="8"/>
  </w:num>
  <w:num w:numId="24">
    <w:abstractNumId w:val="16"/>
  </w:num>
  <w:num w:numId="25">
    <w:abstractNumId w:val="27"/>
  </w:num>
  <w:num w:numId="26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0"/>
  </w:num>
  <w:num w:numId="29">
    <w:abstractNumId w:val="26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7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754E7"/>
    <w:rsid w:val="000E6D5C"/>
    <w:rsid w:val="0063484C"/>
    <w:rsid w:val="009754E7"/>
    <w:rsid w:val="00FB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1699"/>
  <w15:docId w15:val="{4543D309-B8DA-4F58-B0EF-744A1A86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2"/>
    <w:link w:val="10"/>
    <w:uiPriority w:val="99"/>
    <w:qFormat/>
    <w:pPr>
      <w:spacing w:before="73"/>
      <w:ind w:left="1421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2"/>
    <w:link w:val="20"/>
    <w:uiPriority w:val="9"/>
    <w:qFormat/>
    <w:pPr>
      <w:outlineLvl w:val="1"/>
    </w:pPr>
    <w:rPr>
      <w:b/>
      <w:bCs/>
      <w:sz w:val="24"/>
      <w:szCs w:val="24"/>
    </w:rPr>
  </w:style>
  <w:style w:type="paragraph" w:styleId="3">
    <w:name w:val="heading 3"/>
    <w:basedOn w:val="a2"/>
    <w:next w:val="a2"/>
    <w:link w:val="30"/>
    <w:uiPriority w:val="9"/>
    <w:unhideWhenUsed/>
    <w:qFormat/>
    <w:rsid w:val="0063484C"/>
    <w:pPr>
      <w:keepNext/>
      <w:widowControl/>
      <w:autoSpaceDE/>
      <w:autoSpaceDN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paragraph" w:styleId="40">
    <w:name w:val="heading 4"/>
    <w:basedOn w:val="a2"/>
    <w:next w:val="a2"/>
    <w:link w:val="41"/>
    <w:uiPriority w:val="9"/>
    <w:qFormat/>
    <w:rsid w:val="0063484C"/>
    <w:pPr>
      <w:keepNext/>
      <w:keepLines/>
      <w:widowControl/>
      <w:suppressAutoHyphens/>
      <w:autoSpaceDE/>
      <w:autoSpaceDN/>
      <w:spacing w:line="360" w:lineRule="auto"/>
      <w:ind w:firstLine="709"/>
      <w:jc w:val="both"/>
      <w:outlineLvl w:val="3"/>
    </w:pPr>
    <w:rPr>
      <w:b/>
      <w:iCs/>
      <w:sz w:val="28"/>
    </w:rPr>
  </w:style>
  <w:style w:type="paragraph" w:styleId="9">
    <w:name w:val="heading 9"/>
    <w:basedOn w:val="a2"/>
    <w:next w:val="a2"/>
    <w:link w:val="90"/>
    <w:semiHidden/>
    <w:unhideWhenUsed/>
    <w:qFormat/>
    <w:rsid w:val="0063484C"/>
    <w:pPr>
      <w:keepNext/>
      <w:keepLines/>
      <w:widowControl/>
      <w:autoSpaceDE/>
      <w:autoSpaceDN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2"/>
    <w:uiPriority w:val="1"/>
    <w:qFormat/>
    <w:rPr>
      <w:sz w:val="24"/>
      <w:szCs w:val="24"/>
    </w:rPr>
  </w:style>
  <w:style w:type="paragraph" w:styleId="a7">
    <w:name w:val="List Paragraph"/>
    <w:basedOn w:val="a2"/>
    <w:uiPriority w:val="99"/>
    <w:qFormat/>
    <w:pPr>
      <w:ind w:left="1561" w:firstLine="707"/>
      <w:jc w:val="both"/>
    </w:pPr>
  </w:style>
  <w:style w:type="paragraph" w:customStyle="1" w:styleId="TableParagraph">
    <w:name w:val="Table Paragraph"/>
    <w:basedOn w:val="a2"/>
    <w:uiPriority w:val="1"/>
    <w:qFormat/>
  </w:style>
  <w:style w:type="table" w:styleId="a8">
    <w:name w:val="Table Grid"/>
    <w:basedOn w:val="a4"/>
    <w:uiPriority w:val="59"/>
    <w:rsid w:val="00634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3"/>
    <w:link w:val="3"/>
    <w:uiPriority w:val="9"/>
    <w:rsid w:val="0063484C"/>
    <w:rPr>
      <w:rFonts w:ascii="Calibri Light" w:eastAsia="Times New Roman" w:hAnsi="Calibri Light" w:cs="Times New Roman"/>
      <w:b/>
      <w:bCs/>
      <w:sz w:val="26"/>
      <w:szCs w:val="26"/>
      <w:lang w:val="ru-RU" w:eastAsia="ar-SA"/>
    </w:rPr>
  </w:style>
  <w:style w:type="character" w:customStyle="1" w:styleId="41">
    <w:name w:val="Заголовок 4 Знак"/>
    <w:basedOn w:val="a3"/>
    <w:link w:val="40"/>
    <w:uiPriority w:val="9"/>
    <w:rsid w:val="0063484C"/>
    <w:rPr>
      <w:rFonts w:ascii="Times New Roman" w:eastAsia="Times New Roman" w:hAnsi="Times New Roman" w:cs="Times New Roman"/>
      <w:b/>
      <w:iCs/>
      <w:sz w:val="28"/>
      <w:lang w:val="ru-RU"/>
    </w:rPr>
  </w:style>
  <w:style w:type="character" w:customStyle="1" w:styleId="90">
    <w:name w:val="Заголовок 9 Знак"/>
    <w:basedOn w:val="a3"/>
    <w:link w:val="9"/>
    <w:semiHidden/>
    <w:rsid w:val="0063484C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/>
    </w:rPr>
  </w:style>
  <w:style w:type="paragraph" w:customStyle="1" w:styleId="21">
    <w:name w:val="Основной текст 21"/>
    <w:basedOn w:val="a2"/>
    <w:rsid w:val="0063484C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styleId="a9">
    <w:name w:val="header"/>
    <w:basedOn w:val="a2"/>
    <w:link w:val="aa"/>
    <w:uiPriority w:val="99"/>
    <w:rsid w:val="0063484C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Верхний колонтитул Знак"/>
    <w:basedOn w:val="a3"/>
    <w:link w:val="a9"/>
    <w:uiPriority w:val="99"/>
    <w:rsid w:val="0063484C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footer"/>
    <w:basedOn w:val="a2"/>
    <w:link w:val="ac"/>
    <w:uiPriority w:val="99"/>
    <w:rsid w:val="0063484C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c">
    <w:name w:val="Нижний колонтитул Знак"/>
    <w:basedOn w:val="a3"/>
    <w:link w:val="ab"/>
    <w:uiPriority w:val="99"/>
    <w:rsid w:val="0063484C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6">
    <w:name w:val="c6"/>
    <w:basedOn w:val="a2"/>
    <w:rsid w:val="006348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3"/>
    <w:rsid w:val="0063484C"/>
  </w:style>
  <w:style w:type="character" w:customStyle="1" w:styleId="doccaption">
    <w:name w:val="doccaption"/>
    <w:basedOn w:val="a3"/>
    <w:rsid w:val="0063484C"/>
  </w:style>
  <w:style w:type="paragraph" w:customStyle="1" w:styleId="ConsPlusNormal">
    <w:name w:val="ConsPlusNormal"/>
    <w:rsid w:val="0063484C"/>
    <w:rPr>
      <w:rFonts w:ascii="Arial" w:eastAsia="Times New Roman" w:hAnsi="Arial" w:cs="Arial"/>
      <w:sz w:val="20"/>
      <w:lang w:val="ru-RU" w:eastAsia="ru-RU"/>
    </w:rPr>
  </w:style>
  <w:style w:type="character" w:customStyle="1" w:styleId="10">
    <w:name w:val="Заголовок 1 Знак"/>
    <w:basedOn w:val="a3"/>
    <w:link w:val="1"/>
    <w:uiPriority w:val="99"/>
    <w:rsid w:val="0063484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3"/>
    <w:link w:val="2"/>
    <w:uiPriority w:val="9"/>
    <w:rsid w:val="0063484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22">
    <w:name w:val="Body Text Indent 2"/>
    <w:basedOn w:val="a2"/>
    <w:link w:val="23"/>
    <w:rsid w:val="0063484C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3"/>
    <w:link w:val="22"/>
    <w:rsid w:val="0063484C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11">
    <w:name w:val="Table Grid 1"/>
    <w:basedOn w:val="a4"/>
    <w:rsid w:val="0063484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4">
    <w:name w:val="Body Text 2"/>
    <w:basedOn w:val="a2"/>
    <w:link w:val="25"/>
    <w:rsid w:val="0063484C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character" w:customStyle="1" w:styleId="25">
    <w:name w:val="Основной текст 2 Знак"/>
    <w:basedOn w:val="a3"/>
    <w:link w:val="24"/>
    <w:rsid w:val="0063484C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d">
    <w:name w:val="List"/>
    <w:basedOn w:val="a2"/>
    <w:rsid w:val="0063484C"/>
    <w:pPr>
      <w:widowControl/>
      <w:autoSpaceDE/>
      <w:autoSpaceDN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6">
    <w:name w:val="List 2"/>
    <w:basedOn w:val="a2"/>
    <w:rsid w:val="0063484C"/>
    <w:pPr>
      <w:widowControl/>
      <w:autoSpaceDE/>
      <w:autoSpaceDN/>
      <w:ind w:left="566" w:hanging="283"/>
    </w:pPr>
    <w:rPr>
      <w:rFonts w:ascii="Arial" w:hAnsi="Arial" w:cs="Arial"/>
      <w:sz w:val="24"/>
      <w:szCs w:val="28"/>
      <w:lang w:eastAsia="ru-RU"/>
    </w:rPr>
  </w:style>
  <w:style w:type="paragraph" w:customStyle="1" w:styleId="110">
    <w:name w:val="Заголовок 11"/>
    <w:basedOn w:val="a2"/>
    <w:uiPriority w:val="1"/>
    <w:qFormat/>
    <w:rsid w:val="0063484C"/>
    <w:pPr>
      <w:ind w:left="102"/>
      <w:outlineLvl w:val="1"/>
    </w:pPr>
    <w:rPr>
      <w:b/>
      <w:bCs/>
      <w:sz w:val="24"/>
      <w:szCs w:val="24"/>
      <w:lang w:eastAsia="ru-RU" w:bidi="ru-RU"/>
    </w:rPr>
  </w:style>
  <w:style w:type="paragraph" w:styleId="ae">
    <w:name w:val="footnote text"/>
    <w:aliases w:val="Знак6,F1"/>
    <w:basedOn w:val="a2"/>
    <w:link w:val="af"/>
    <w:rsid w:val="0063484C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">
    <w:name w:val="Текст сноски Знак"/>
    <w:aliases w:val="Знак6 Знак,F1 Знак"/>
    <w:basedOn w:val="a3"/>
    <w:link w:val="ae"/>
    <w:rsid w:val="0063484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0">
    <w:name w:val="footnote reference"/>
    <w:rsid w:val="0063484C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63484C"/>
  </w:style>
  <w:style w:type="table" w:customStyle="1" w:styleId="13">
    <w:name w:val="Сетка таблицы1"/>
    <w:basedOn w:val="a4"/>
    <w:next w:val="a8"/>
    <w:uiPriority w:val="59"/>
    <w:rsid w:val="0063484C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Імпортований стиль 4"/>
    <w:rsid w:val="0063484C"/>
    <w:pPr>
      <w:numPr>
        <w:numId w:val="8"/>
      </w:numPr>
    </w:pPr>
  </w:style>
  <w:style w:type="character" w:styleId="af1">
    <w:name w:val="Hyperlink"/>
    <w:uiPriority w:val="99"/>
    <w:unhideWhenUsed/>
    <w:rsid w:val="0063484C"/>
    <w:rPr>
      <w:color w:val="0000FF"/>
      <w:u w:val="single"/>
    </w:rPr>
  </w:style>
  <w:style w:type="paragraph" w:styleId="af2">
    <w:name w:val="Balloon Text"/>
    <w:basedOn w:val="a2"/>
    <w:link w:val="af3"/>
    <w:uiPriority w:val="99"/>
    <w:unhideWhenUsed/>
    <w:rsid w:val="0063484C"/>
    <w:pPr>
      <w:widowControl/>
      <w:autoSpaceDE/>
      <w:autoSpaceDN/>
    </w:pPr>
    <w:rPr>
      <w:rFonts w:ascii="Tahoma" w:eastAsia="Calibri" w:hAnsi="Tahoma"/>
      <w:sz w:val="16"/>
      <w:szCs w:val="16"/>
    </w:rPr>
  </w:style>
  <w:style w:type="character" w:customStyle="1" w:styleId="af3">
    <w:name w:val="Текст выноски Знак"/>
    <w:basedOn w:val="a3"/>
    <w:link w:val="af2"/>
    <w:uiPriority w:val="99"/>
    <w:rsid w:val="0063484C"/>
    <w:rPr>
      <w:rFonts w:ascii="Tahoma" w:eastAsia="Calibri" w:hAnsi="Tahoma" w:cs="Times New Roman"/>
      <w:sz w:val="16"/>
      <w:szCs w:val="16"/>
      <w:lang w:val="ru-RU"/>
    </w:rPr>
  </w:style>
  <w:style w:type="paragraph" w:customStyle="1" w:styleId="a1">
    <w:name w:val="Перечисление"/>
    <w:basedOn w:val="a2"/>
    <w:link w:val="af4"/>
    <w:uiPriority w:val="99"/>
    <w:qFormat/>
    <w:rsid w:val="0063484C"/>
    <w:pPr>
      <w:widowControl/>
      <w:numPr>
        <w:numId w:val="9"/>
      </w:numPr>
      <w:autoSpaceDE/>
      <w:autoSpaceDN/>
      <w:spacing w:after="60"/>
      <w:jc w:val="both"/>
    </w:pPr>
    <w:rPr>
      <w:rFonts w:eastAsia="Calibri"/>
      <w:sz w:val="20"/>
      <w:szCs w:val="20"/>
    </w:rPr>
  </w:style>
  <w:style w:type="paragraph" w:styleId="af5">
    <w:name w:val="No Spacing"/>
    <w:uiPriority w:val="1"/>
    <w:qFormat/>
    <w:rsid w:val="0063484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customStyle="1" w:styleId="-31">
    <w:name w:val="Светлая сетка - Акцент 31"/>
    <w:basedOn w:val="a2"/>
    <w:uiPriority w:val="34"/>
    <w:qFormat/>
    <w:rsid w:val="0063484C"/>
    <w:pPr>
      <w:widowControl/>
      <w:suppressAutoHyphens/>
      <w:autoSpaceDE/>
      <w:autoSpaceDN/>
      <w:spacing w:line="360" w:lineRule="auto"/>
      <w:ind w:left="720" w:firstLine="709"/>
      <w:contextualSpacing/>
      <w:jc w:val="both"/>
    </w:pPr>
    <w:rPr>
      <w:rFonts w:eastAsia="Calibri"/>
      <w:sz w:val="28"/>
    </w:rPr>
  </w:style>
  <w:style w:type="character" w:customStyle="1" w:styleId="dash041e0431044b0447043d044b0439char1">
    <w:name w:val="dash041e_0431_044b_0447_043d_044b_0439__char1"/>
    <w:uiPriority w:val="99"/>
    <w:rsid w:val="006348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4">
    <w:name w:val="Перечисление Знак"/>
    <w:link w:val="a1"/>
    <w:uiPriority w:val="99"/>
    <w:rsid w:val="0063484C"/>
    <w:rPr>
      <w:rFonts w:ascii="Times New Roman" w:eastAsia="Calibri" w:hAnsi="Times New Roman" w:cs="Times New Roman"/>
      <w:sz w:val="20"/>
      <w:szCs w:val="20"/>
      <w:lang w:val="ru-RU"/>
    </w:rPr>
  </w:style>
  <w:style w:type="paragraph" w:customStyle="1" w:styleId="a0">
    <w:name w:val="НОМЕРА"/>
    <w:basedOn w:val="af6"/>
    <w:link w:val="af7"/>
    <w:uiPriority w:val="99"/>
    <w:qFormat/>
    <w:rsid w:val="0063484C"/>
    <w:pPr>
      <w:numPr>
        <w:numId w:val="10"/>
      </w:numPr>
      <w:spacing w:after="0" w:line="240" w:lineRule="auto"/>
      <w:ind w:left="1561" w:hanging="708"/>
      <w:jc w:val="both"/>
    </w:pPr>
    <w:rPr>
      <w:rFonts w:ascii="Arial Narrow" w:hAnsi="Arial Narrow"/>
      <w:sz w:val="18"/>
      <w:szCs w:val="18"/>
    </w:rPr>
  </w:style>
  <w:style w:type="character" w:customStyle="1" w:styleId="af7">
    <w:name w:val="НОМЕРА Знак"/>
    <w:link w:val="a0"/>
    <w:uiPriority w:val="99"/>
    <w:rsid w:val="0063484C"/>
    <w:rPr>
      <w:rFonts w:ascii="Arial Narrow" w:eastAsia="Calibri" w:hAnsi="Arial Narrow" w:cs="Times New Roman"/>
      <w:sz w:val="18"/>
      <w:szCs w:val="18"/>
      <w:lang w:val="ru-RU"/>
    </w:rPr>
  </w:style>
  <w:style w:type="paragraph" w:styleId="af6">
    <w:name w:val="Normal (Web)"/>
    <w:aliases w:val="Обычный (Web)"/>
    <w:basedOn w:val="a2"/>
    <w:link w:val="af8"/>
    <w:unhideWhenUsed/>
    <w:qFormat/>
    <w:rsid w:val="0063484C"/>
    <w:pPr>
      <w:widowControl/>
      <w:autoSpaceDE/>
      <w:autoSpaceDN/>
      <w:spacing w:after="200" w:line="276" w:lineRule="auto"/>
    </w:pPr>
    <w:rPr>
      <w:rFonts w:eastAsia="Calibri"/>
      <w:sz w:val="24"/>
      <w:szCs w:val="24"/>
    </w:rPr>
  </w:style>
  <w:style w:type="paragraph" w:customStyle="1" w:styleId="2-11">
    <w:name w:val="Средняя сетка 2 - Акцент 11"/>
    <w:link w:val="2-1"/>
    <w:uiPriority w:val="1"/>
    <w:qFormat/>
    <w:rsid w:val="0063484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numbering" w:customStyle="1" w:styleId="List9">
    <w:name w:val="List 9"/>
    <w:basedOn w:val="a5"/>
    <w:rsid w:val="0063484C"/>
    <w:pPr>
      <w:numPr>
        <w:numId w:val="11"/>
      </w:numPr>
    </w:pPr>
  </w:style>
  <w:style w:type="character" w:customStyle="1" w:styleId="2-1">
    <w:name w:val="Средняя сетка 2 - Акцент 1 Знак"/>
    <w:link w:val="2-11"/>
    <w:uiPriority w:val="1"/>
    <w:rsid w:val="0063484C"/>
    <w:rPr>
      <w:rFonts w:ascii="Calibri" w:eastAsia="Calibri" w:hAnsi="Calibri" w:cs="Times New Roman"/>
      <w:lang w:val="ru-RU"/>
    </w:rPr>
  </w:style>
  <w:style w:type="numbering" w:customStyle="1" w:styleId="List10">
    <w:name w:val="List 10"/>
    <w:basedOn w:val="a5"/>
    <w:rsid w:val="0063484C"/>
    <w:pPr>
      <w:numPr>
        <w:numId w:val="12"/>
      </w:numPr>
    </w:pPr>
  </w:style>
  <w:style w:type="paragraph" w:customStyle="1" w:styleId="-310">
    <w:name w:val="Таблица-сетка 31"/>
    <w:basedOn w:val="1"/>
    <w:next w:val="a2"/>
    <w:uiPriority w:val="39"/>
    <w:qFormat/>
    <w:rsid w:val="0063484C"/>
    <w:pPr>
      <w:keepNext/>
      <w:keepLines/>
      <w:widowControl/>
      <w:autoSpaceDE/>
      <w:autoSpaceDN/>
      <w:spacing w:before="240" w:line="259" w:lineRule="auto"/>
      <w:ind w:left="0" w:firstLine="0"/>
      <w:jc w:val="center"/>
      <w:outlineLvl w:val="9"/>
    </w:pPr>
    <w:rPr>
      <w:b w:val="0"/>
      <w:bCs w:val="0"/>
      <w:sz w:val="32"/>
      <w:szCs w:val="32"/>
      <w:lang w:eastAsia="ru-RU"/>
    </w:rPr>
  </w:style>
  <w:style w:type="paragraph" w:styleId="27">
    <w:name w:val="toc 2"/>
    <w:basedOn w:val="a2"/>
    <w:next w:val="a2"/>
    <w:autoRedefine/>
    <w:uiPriority w:val="39"/>
    <w:unhideWhenUsed/>
    <w:qFormat/>
    <w:rsid w:val="0063484C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425"/>
      <w:jc w:val="both"/>
    </w:pPr>
    <w:rPr>
      <w:rFonts w:eastAsia="Calibri"/>
      <w:sz w:val="28"/>
    </w:rPr>
  </w:style>
  <w:style w:type="paragraph" w:styleId="31">
    <w:name w:val="toc 3"/>
    <w:basedOn w:val="a2"/>
    <w:next w:val="a2"/>
    <w:autoRedefine/>
    <w:uiPriority w:val="39"/>
    <w:unhideWhenUsed/>
    <w:qFormat/>
    <w:rsid w:val="0063484C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851"/>
      <w:jc w:val="both"/>
    </w:pPr>
    <w:rPr>
      <w:rFonts w:eastAsia="Calibri"/>
      <w:sz w:val="28"/>
    </w:rPr>
  </w:style>
  <w:style w:type="paragraph" w:styleId="42">
    <w:name w:val="toc 4"/>
    <w:basedOn w:val="a2"/>
    <w:next w:val="a2"/>
    <w:autoRedefine/>
    <w:uiPriority w:val="39"/>
    <w:unhideWhenUsed/>
    <w:rsid w:val="0063484C"/>
    <w:pPr>
      <w:widowControl/>
      <w:tabs>
        <w:tab w:val="right" w:leader="dot" w:pos="9628"/>
      </w:tabs>
      <w:suppressAutoHyphens/>
      <w:autoSpaceDE/>
      <w:autoSpaceDN/>
      <w:spacing w:after="100" w:line="360" w:lineRule="auto"/>
      <w:ind w:left="839" w:firstLine="454"/>
      <w:jc w:val="both"/>
    </w:pPr>
    <w:rPr>
      <w:rFonts w:eastAsia="Calibri"/>
      <w:sz w:val="28"/>
    </w:rPr>
  </w:style>
  <w:style w:type="numbering" w:customStyle="1" w:styleId="List8">
    <w:name w:val="List 8"/>
    <w:basedOn w:val="a5"/>
    <w:rsid w:val="0063484C"/>
    <w:pPr>
      <w:numPr>
        <w:numId w:val="13"/>
      </w:numPr>
    </w:pPr>
  </w:style>
  <w:style w:type="numbering" w:customStyle="1" w:styleId="List11">
    <w:name w:val="List 11"/>
    <w:basedOn w:val="a5"/>
    <w:rsid w:val="0063484C"/>
    <w:pPr>
      <w:numPr>
        <w:numId w:val="14"/>
      </w:numPr>
    </w:pPr>
  </w:style>
  <w:style w:type="numbering" w:customStyle="1" w:styleId="List12">
    <w:name w:val="List 12"/>
    <w:basedOn w:val="a5"/>
    <w:rsid w:val="0063484C"/>
    <w:pPr>
      <w:numPr>
        <w:numId w:val="15"/>
      </w:numPr>
    </w:pPr>
  </w:style>
  <w:style w:type="numbering" w:customStyle="1" w:styleId="List14">
    <w:name w:val="List 14"/>
    <w:basedOn w:val="a5"/>
    <w:rsid w:val="0063484C"/>
    <w:pPr>
      <w:numPr>
        <w:numId w:val="16"/>
      </w:numPr>
    </w:pPr>
  </w:style>
  <w:style w:type="numbering" w:customStyle="1" w:styleId="List15">
    <w:name w:val="List 15"/>
    <w:basedOn w:val="a5"/>
    <w:rsid w:val="0063484C"/>
    <w:pPr>
      <w:numPr>
        <w:numId w:val="17"/>
      </w:numPr>
    </w:pPr>
  </w:style>
  <w:style w:type="numbering" w:customStyle="1" w:styleId="List16">
    <w:name w:val="List 16"/>
    <w:basedOn w:val="a5"/>
    <w:rsid w:val="0063484C"/>
    <w:pPr>
      <w:numPr>
        <w:numId w:val="18"/>
      </w:numPr>
    </w:pPr>
  </w:style>
  <w:style w:type="numbering" w:customStyle="1" w:styleId="List18">
    <w:name w:val="List 18"/>
    <w:basedOn w:val="a5"/>
    <w:rsid w:val="0063484C"/>
    <w:pPr>
      <w:numPr>
        <w:numId w:val="19"/>
      </w:numPr>
    </w:pPr>
  </w:style>
  <w:style w:type="numbering" w:customStyle="1" w:styleId="List20">
    <w:name w:val="List 20"/>
    <w:basedOn w:val="a5"/>
    <w:rsid w:val="0063484C"/>
    <w:pPr>
      <w:numPr>
        <w:numId w:val="20"/>
      </w:numPr>
    </w:pPr>
  </w:style>
  <w:style w:type="numbering" w:customStyle="1" w:styleId="List22">
    <w:name w:val="List 22"/>
    <w:basedOn w:val="a5"/>
    <w:rsid w:val="0063484C"/>
    <w:pPr>
      <w:numPr>
        <w:numId w:val="21"/>
      </w:numPr>
    </w:pPr>
  </w:style>
  <w:style w:type="numbering" w:customStyle="1" w:styleId="List23">
    <w:name w:val="List 23"/>
    <w:basedOn w:val="a5"/>
    <w:rsid w:val="0063484C"/>
    <w:pPr>
      <w:numPr>
        <w:numId w:val="22"/>
      </w:numPr>
    </w:pPr>
  </w:style>
  <w:style w:type="paragraph" w:customStyle="1" w:styleId="a">
    <w:name w:val="Перечень"/>
    <w:basedOn w:val="a2"/>
    <w:next w:val="a2"/>
    <w:link w:val="af9"/>
    <w:qFormat/>
    <w:rsid w:val="0063484C"/>
    <w:pPr>
      <w:widowControl/>
      <w:numPr>
        <w:numId w:val="23"/>
      </w:numPr>
      <w:suppressAutoHyphens/>
      <w:autoSpaceDE/>
      <w:autoSpaceDN/>
      <w:spacing w:line="360" w:lineRule="auto"/>
      <w:ind w:firstLine="284"/>
      <w:jc w:val="both"/>
    </w:pPr>
    <w:rPr>
      <w:rFonts w:eastAsia="Calibri"/>
      <w:sz w:val="20"/>
      <w:szCs w:val="20"/>
      <w:u w:color="000000"/>
      <w:lang w:eastAsia="ar-SA"/>
    </w:rPr>
  </w:style>
  <w:style w:type="character" w:styleId="afa">
    <w:name w:val="FollowedHyperlink"/>
    <w:basedOn w:val="a3"/>
    <w:uiPriority w:val="99"/>
    <w:unhideWhenUsed/>
    <w:rsid w:val="0063484C"/>
    <w:rPr>
      <w:color w:val="800080"/>
      <w:u w:val="single"/>
    </w:rPr>
  </w:style>
  <w:style w:type="character" w:customStyle="1" w:styleId="af9">
    <w:name w:val="Перечень Знак"/>
    <w:link w:val="a"/>
    <w:locked/>
    <w:rsid w:val="0063484C"/>
    <w:rPr>
      <w:rFonts w:ascii="Times New Roman" w:eastAsia="Calibri" w:hAnsi="Times New Roman" w:cs="Times New Roman"/>
      <w:sz w:val="20"/>
      <w:szCs w:val="20"/>
      <w:u w:color="000000"/>
      <w:lang w:val="ru-RU" w:eastAsia="ar-SA"/>
    </w:rPr>
  </w:style>
  <w:style w:type="paragraph" w:customStyle="1" w:styleId="afb">
    <w:name w:val="Подзаголовок для информации об изменениях"/>
    <w:basedOn w:val="a2"/>
    <w:next w:val="a2"/>
    <w:uiPriority w:val="99"/>
    <w:rsid w:val="0063484C"/>
    <w:pPr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c12">
    <w:name w:val="c12"/>
    <w:basedOn w:val="a2"/>
    <w:rsid w:val="0063484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2">
    <w:name w:val="Обычный3"/>
    <w:rsid w:val="0063484C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c">
    <w:name w:val="Гипертекстовая ссылка"/>
    <w:uiPriority w:val="99"/>
    <w:rsid w:val="0063484C"/>
    <w:rPr>
      <w:rFonts w:ascii="Times New Roman" w:hAnsi="Times New Roman" w:cs="Times New Roman" w:hint="default"/>
      <w:b/>
      <w:bCs/>
      <w:color w:val="106BBE"/>
    </w:rPr>
  </w:style>
  <w:style w:type="character" w:customStyle="1" w:styleId="apple-converted-space">
    <w:name w:val="apple-converted-space"/>
    <w:rsid w:val="0063484C"/>
  </w:style>
  <w:style w:type="paragraph" w:customStyle="1" w:styleId="120">
    <w:name w:val="Заголовок 12"/>
    <w:basedOn w:val="a2"/>
    <w:uiPriority w:val="1"/>
    <w:qFormat/>
    <w:rsid w:val="0063484C"/>
    <w:pPr>
      <w:ind w:left="102"/>
      <w:outlineLvl w:val="1"/>
    </w:pPr>
    <w:rPr>
      <w:b/>
      <w:bCs/>
      <w:sz w:val="24"/>
      <w:szCs w:val="24"/>
      <w:lang w:eastAsia="ru-RU" w:bidi="ru-RU"/>
    </w:rPr>
  </w:style>
  <w:style w:type="character" w:customStyle="1" w:styleId="i1e2408d1">
    <w:name w:val="i1e2408d1"/>
    <w:basedOn w:val="a3"/>
    <w:rsid w:val="0063484C"/>
  </w:style>
  <w:style w:type="character" w:customStyle="1" w:styleId="me2fc7c50">
    <w:name w:val="me2fc7c50"/>
    <w:basedOn w:val="a3"/>
    <w:rsid w:val="0063484C"/>
  </w:style>
  <w:style w:type="character" w:customStyle="1" w:styleId="d5228275c">
    <w:name w:val="d5228275c"/>
    <w:basedOn w:val="a3"/>
    <w:rsid w:val="0063484C"/>
  </w:style>
  <w:style w:type="character" w:styleId="afd">
    <w:name w:val="Strong"/>
    <w:basedOn w:val="a3"/>
    <w:uiPriority w:val="22"/>
    <w:qFormat/>
    <w:rsid w:val="0063484C"/>
    <w:rPr>
      <w:b/>
      <w:bCs/>
    </w:rPr>
  </w:style>
  <w:style w:type="character" w:customStyle="1" w:styleId="uscl-over-counter">
    <w:name w:val="uscl-over-counter"/>
    <w:basedOn w:val="a3"/>
    <w:rsid w:val="0063484C"/>
  </w:style>
  <w:style w:type="character" w:customStyle="1" w:styleId="ico-button-text">
    <w:name w:val="ico-button-text"/>
    <w:basedOn w:val="a3"/>
    <w:rsid w:val="0063484C"/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63484C"/>
    <w:pPr>
      <w:widowControl/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semiHidden/>
    <w:rsid w:val="0063484C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63484C"/>
    <w:pPr>
      <w:widowControl/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semiHidden/>
    <w:rsid w:val="0063484C"/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field-content">
    <w:name w:val="field-content"/>
    <w:basedOn w:val="a3"/>
    <w:rsid w:val="0063484C"/>
  </w:style>
  <w:style w:type="character" w:customStyle="1" w:styleId="aa72659c9">
    <w:name w:val="aa72659c9"/>
    <w:basedOn w:val="a3"/>
    <w:rsid w:val="0063484C"/>
  </w:style>
  <w:style w:type="character" w:customStyle="1" w:styleId="14">
    <w:name w:val="Текст сноски Знак1"/>
    <w:aliases w:val="Знак6 Знак1,F1 Знак1"/>
    <w:basedOn w:val="a3"/>
    <w:semiHidden/>
    <w:rsid w:val="0063484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8">
    <w:name w:val="Обычный (веб) Знак"/>
    <w:aliases w:val="Обычный (Web) Знак"/>
    <w:link w:val="af6"/>
    <w:locked/>
    <w:rsid w:val="0063484C"/>
    <w:rPr>
      <w:rFonts w:ascii="Times New Roman" w:eastAsia="Calibri" w:hAnsi="Times New Roman" w:cs="Times New Roman"/>
      <w:sz w:val="24"/>
      <w:szCs w:val="24"/>
      <w:lang w:val="ru-RU"/>
    </w:rPr>
  </w:style>
  <w:style w:type="numbering" w:customStyle="1" w:styleId="111">
    <w:name w:val="Нет списка11"/>
    <w:next w:val="a5"/>
    <w:uiPriority w:val="99"/>
    <w:semiHidden/>
    <w:unhideWhenUsed/>
    <w:rsid w:val="00634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document/redirect/7188742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6234</Words>
  <Characters>35540</Characters>
  <Application>Microsoft Office Word</Application>
  <DocSecurity>0</DocSecurity>
  <Lines>296</Lines>
  <Paragraphs>83</Paragraphs>
  <ScaleCrop>false</ScaleCrop>
  <Company>Home</Company>
  <LinksUpToDate>false</LinksUpToDate>
  <CharactersWithSpaces>41691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3</cp:revision>
  <dcterms:created xsi:type="dcterms:W3CDTF">2025-11-04T17:11:00Z</dcterms:created>
  <dcterms:modified xsi:type="dcterms:W3CDTF">2025-11-24T06:30:00Z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2025-11-04T00:00:00Z</vt:filetime>
  </property>
  <property fmtid="{D5CDD505-2E9C-101B-9397-08002B2CF9AE}" pid="5" name="Producer">
    <vt:lpwstr>ABBYY FineReader PDF</vt:lpwstr>
  </property>
</Properties>
</file>